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FF3F" w14:textId="77777777" w:rsidR="00A04191" w:rsidRPr="005B55E4" w:rsidRDefault="00A04191" w:rsidP="00A04191">
      <w:pPr>
        <w:rPr>
          <w:rFonts w:ascii="Bookman Old Style" w:hAnsi="Bookman Old Style"/>
          <w:sz w:val="28"/>
          <w:szCs w:val="28"/>
        </w:rPr>
      </w:pPr>
      <w:r w:rsidRPr="005B55E4">
        <w:rPr>
          <w:rFonts w:ascii="Bookman Old Style" w:hAnsi="Bookman Old Style"/>
          <w:sz w:val="28"/>
          <w:szCs w:val="28"/>
        </w:rPr>
        <w:t>Terapeutická komunita SANANIM Karlov</w:t>
      </w:r>
    </w:p>
    <w:p w14:paraId="11370F12" w14:textId="77777777" w:rsidR="00A04191" w:rsidRDefault="00A04191" w:rsidP="00A04191">
      <w:pPr>
        <w:jc w:val="both"/>
        <w:rPr>
          <w:rFonts w:ascii="Bookman Old Style" w:hAnsi="Bookman Old Style"/>
          <w:sz w:val="28"/>
          <w:szCs w:val="28"/>
          <w:lang w:val="cs-CZ"/>
        </w:rPr>
      </w:pPr>
      <w:r>
        <w:rPr>
          <w:rFonts w:ascii="Bookman Old Style" w:hAnsi="Bookman Old Style"/>
          <w:sz w:val="28"/>
          <w:szCs w:val="28"/>
          <w:lang w:val="cs-CZ"/>
        </w:rPr>
        <w:t>Karlov 3</w:t>
      </w:r>
    </w:p>
    <w:p w14:paraId="0849F0B2" w14:textId="77777777" w:rsidR="00A04191" w:rsidRDefault="00A04191" w:rsidP="00A04191">
      <w:pPr>
        <w:jc w:val="both"/>
        <w:rPr>
          <w:rFonts w:ascii="Bookman Old Style" w:hAnsi="Bookman Old Style"/>
          <w:sz w:val="28"/>
          <w:szCs w:val="28"/>
          <w:lang w:val="cs-CZ"/>
        </w:rPr>
      </w:pPr>
      <w:r>
        <w:rPr>
          <w:rFonts w:ascii="Bookman Old Style" w:hAnsi="Bookman Old Style"/>
          <w:sz w:val="28"/>
          <w:szCs w:val="28"/>
          <w:lang w:val="cs-CZ"/>
        </w:rPr>
        <w:t>398 04 Čimelice</w:t>
      </w:r>
    </w:p>
    <w:p w14:paraId="17A39743" w14:textId="77777777" w:rsidR="00A04191" w:rsidRDefault="00A04191" w:rsidP="00A04191">
      <w:pPr>
        <w:jc w:val="both"/>
        <w:rPr>
          <w:rFonts w:ascii="Bookman Old Style" w:hAnsi="Bookman Old Style"/>
          <w:sz w:val="28"/>
          <w:szCs w:val="28"/>
          <w:lang w:val="cs-CZ"/>
        </w:rPr>
      </w:pPr>
    </w:p>
    <w:p w14:paraId="79EE9A76" w14:textId="77777777" w:rsidR="00A04191" w:rsidRDefault="00A04191" w:rsidP="00A04191">
      <w:pPr>
        <w:jc w:val="both"/>
        <w:rPr>
          <w:rFonts w:ascii="Bookman Old Style" w:hAnsi="Bookman Old Style"/>
          <w:sz w:val="28"/>
          <w:szCs w:val="28"/>
          <w:lang w:val="cs-CZ"/>
        </w:rPr>
      </w:pPr>
      <w:r>
        <w:rPr>
          <w:rFonts w:ascii="Bookman Old Style" w:hAnsi="Bookman Old Style"/>
          <w:sz w:val="28"/>
          <w:szCs w:val="28"/>
          <w:lang w:val="cs-CZ"/>
        </w:rPr>
        <w:t xml:space="preserve">telefon: </w:t>
      </w:r>
      <w:r w:rsidRPr="00F657A5">
        <w:rPr>
          <w:rFonts w:ascii="Bookman Old Style" w:hAnsi="Bookman Old Style"/>
          <w:sz w:val="28"/>
          <w:szCs w:val="28"/>
          <w:lang w:val="cs-CZ"/>
        </w:rPr>
        <w:t xml:space="preserve">605 915 990 </w:t>
      </w:r>
    </w:p>
    <w:p w14:paraId="51A898C0" w14:textId="77777777" w:rsidR="00A04191" w:rsidRPr="00D6004F" w:rsidRDefault="00A04191" w:rsidP="00A04191">
      <w:pPr>
        <w:jc w:val="both"/>
        <w:rPr>
          <w:rFonts w:ascii="Bookman Old Style" w:hAnsi="Bookman Old Style"/>
          <w:sz w:val="28"/>
          <w:szCs w:val="28"/>
          <w:lang w:val="cs-CZ"/>
        </w:rPr>
      </w:pPr>
      <w:r w:rsidRPr="00D6004F">
        <w:rPr>
          <w:rFonts w:ascii="Bookman Old Style" w:hAnsi="Bookman Old Style"/>
          <w:sz w:val="28"/>
          <w:szCs w:val="28"/>
          <w:lang w:val="cs-CZ"/>
        </w:rPr>
        <w:t>e-mail: karlov@sananim.cz</w:t>
      </w:r>
    </w:p>
    <w:p w14:paraId="4BF8EF91" w14:textId="77777777" w:rsidR="00A04191" w:rsidRPr="00D6004F" w:rsidRDefault="00A04191" w:rsidP="00A04191">
      <w:pPr>
        <w:jc w:val="both"/>
        <w:rPr>
          <w:rFonts w:ascii="Bookman Old Style" w:hAnsi="Bookman Old Style"/>
          <w:sz w:val="28"/>
          <w:szCs w:val="28"/>
          <w:lang w:val="cs-CZ"/>
        </w:rPr>
      </w:pPr>
      <w:r w:rsidRPr="00D6004F">
        <w:rPr>
          <w:rFonts w:ascii="Bookman Old Style" w:hAnsi="Bookman Old Style"/>
          <w:sz w:val="28"/>
          <w:szCs w:val="28"/>
          <w:lang w:val="cs-CZ"/>
        </w:rPr>
        <w:t>www.sananim.cz</w:t>
      </w:r>
    </w:p>
    <w:p w14:paraId="280B6425" w14:textId="77777777" w:rsidR="00A04191" w:rsidRDefault="00A04191" w:rsidP="00A04191">
      <w:pPr>
        <w:jc w:val="both"/>
        <w:rPr>
          <w:rFonts w:ascii="Bookman Old Style" w:hAnsi="Bookman Old Style"/>
          <w:sz w:val="24"/>
          <w:lang w:val="cs-CZ"/>
        </w:rPr>
      </w:pPr>
    </w:p>
    <w:p w14:paraId="580DAA72" w14:textId="77777777" w:rsidR="00A04191" w:rsidRDefault="00A04191" w:rsidP="00A04191">
      <w:pPr>
        <w:jc w:val="both"/>
        <w:rPr>
          <w:rFonts w:ascii="Bookman Old Style" w:hAnsi="Bookman Old Style"/>
          <w:sz w:val="24"/>
          <w:lang w:val="cs-CZ"/>
        </w:rPr>
      </w:pPr>
    </w:p>
    <w:p w14:paraId="1F50AA70" w14:textId="77777777" w:rsidR="00A04191" w:rsidRDefault="00A04191" w:rsidP="00A04191">
      <w:pPr>
        <w:jc w:val="both"/>
        <w:rPr>
          <w:rFonts w:ascii="Bookman Old Style" w:hAnsi="Bookman Old Style"/>
          <w:b/>
          <w:sz w:val="28"/>
          <w:lang w:val="cs-CZ"/>
        </w:rPr>
      </w:pPr>
      <w:r>
        <w:rPr>
          <w:rFonts w:ascii="Bookman Old Style" w:hAnsi="Bookman Old Style"/>
          <w:b/>
          <w:sz w:val="28"/>
          <w:lang w:val="cs-CZ"/>
        </w:rPr>
        <w:t>Vítáme Tě na Karlově!</w:t>
      </w:r>
    </w:p>
    <w:p w14:paraId="74A7480D" w14:textId="77777777" w:rsidR="00A04191" w:rsidRDefault="00A04191" w:rsidP="00A04191">
      <w:pPr>
        <w:jc w:val="both"/>
        <w:rPr>
          <w:rFonts w:ascii="Bookman Old Style" w:hAnsi="Bookman Old Style"/>
          <w:b/>
          <w:sz w:val="32"/>
          <w:lang w:val="cs-CZ"/>
        </w:rPr>
      </w:pPr>
    </w:p>
    <w:p w14:paraId="508411DC"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 xml:space="preserve">Asi pro tebe bylo těžké k nám nastoupit. Možná už jsi rozhodnutá změnit dosavadní způsob života, možná ještě nevíš přesně co a jak. Možná už cítíš, že musíš přestat fetovat, možná si tím ještě nejsi jistá. Lidi, co jsou teď na Karlově, se rozhodli stejně jako ty – zkusit tady žít bez drog a rozmyslet si, co dál. To tě s nimi spojuje. Jestli chceš, pomůžeme ti lépe se vyznat v sobě. Přijít na to, co vlastně chceš, změnit se, změnit svůj život. Bude ale taky záležet na tobě - na tvojí chuti o sobě přemýšlet a zkoušet dělat věci jinak než doteď. </w:t>
      </w:r>
    </w:p>
    <w:p w14:paraId="75ADF791" w14:textId="77777777" w:rsidR="00A04191" w:rsidRDefault="00A04191" w:rsidP="00A04191">
      <w:pPr>
        <w:ind w:firstLine="720"/>
        <w:jc w:val="both"/>
        <w:rPr>
          <w:rFonts w:ascii="Bookman Old Style" w:hAnsi="Bookman Old Style"/>
          <w:sz w:val="24"/>
          <w:lang w:val="cs-CZ"/>
        </w:rPr>
      </w:pPr>
    </w:p>
    <w:p w14:paraId="2DFF5CEE" w14:textId="77777777" w:rsidR="00A04191" w:rsidRDefault="00A04191" w:rsidP="00A04191">
      <w:pPr>
        <w:pStyle w:val="Zkladntextodsazen2"/>
        <w:ind w:left="0" w:firstLine="709"/>
        <w:jc w:val="both"/>
      </w:pPr>
      <w:r>
        <w:t xml:space="preserve">Tohle je takový návod k použití Karlova. Dočteš se v něm, jak by to mělo na Karlově fungovat. Určitě toho bude na tebe ze začátku hodně. Asi si to nebudeš všechno hned pamatovat, ale to nevadí - budeš mít tenhle návod u sebe celou léčbu a můžeš si v něm vždycky najít, co potřebuješ. </w:t>
      </w:r>
    </w:p>
    <w:p w14:paraId="389CD5A0" w14:textId="77777777" w:rsidR="00A04191" w:rsidRDefault="00A04191" w:rsidP="00A04191">
      <w:pPr>
        <w:pStyle w:val="Zkladntextodsazen2"/>
        <w:ind w:left="0" w:firstLine="709"/>
        <w:jc w:val="both"/>
      </w:pPr>
    </w:p>
    <w:p w14:paraId="73BC39AF" w14:textId="77777777" w:rsidR="00A04191" w:rsidRDefault="00A04191" w:rsidP="00A04191">
      <w:pPr>
        <w:pStyle w:val="Zkladntextodsazen2"/>
        <w:ind w:left="0" w:firstLine="709"/>
        <w:jc w:val="both"/>
      </w:pPr>
      <w:r>
        <w:t xml:space="preserve">Možná jsi tady proto, že tě donutila k léčbě sociálka nebo rodina. Většina maminek k nám přijde „jen“ proto, aby neztratily své dítě.  Možná jsi tu kvůli sobě, protože takhle už dál nemůžeš. Každopádně my to bereme tak, že </w:t>
      </w:r>
      <w:r>
        <w:rPr>
          <w:b/>
          <w:u w:val="single"/>
        </w:rPr>
        <w:t>jsi u nás dobrovolně.</w:t>
      </w:r>
      <w:r>
        <w:t xml:space="preserve"> Můžeš tady zůstat, ale můžeš taky kdykoli odejít. Když budeš chtít odejít předčasně, neboj se a normálně to řekni. Promluvíme si o tom na skupině a pak se rozhodneš, jestli chceš zůstat nebo odejít. Záleží samozřejmě taky na tom, jestli máš svoje dítě ve vlastní péči nebo ho máš soudně odebrané z péče. Pokud máš dítě ve své péči, měla by sis dát nějaký čas na přípravu prostředí, do kterého s dítětem odejdeš (bydlení, vysvětlit to rodině, sociálce, a tak). Pokud je ti dítě na základě předběžného nebo soudního rozhodnutí odebráno z péče, musíš o tom, že chceš odejít, informovat svoji sociálku. S ní a s námi si pak domluvíš, co bude dál s tvým dítětem</w:t>
      </w:r>
      <w:r w:rsidRPr="005D7784">
        <w:t>.  Nemáš-li dítě ve vlastní péči, nesmíš bez souhlasu sociálky opustit s dítětem komunitu</w:t>
      </w:r>
      <w:r>
        <w:t>!</w:t>
      </w:r>
    </w:p>
    <w:p w14:paraId="16FDD142" w14:textId="77777777" w:rsidR="00A04191" w:rsidRDefault="00A04191" w:rsidP="00A04191">
      <w:pPr>
        <w:ind w:firstLine="720"/>
        <w:jc w:val="both"/>
        <w:rPr>
          <w:rFonts w:ascii="Bookman Old Style" w:hAnsi="Bookman Old Style"/>
          <w:sz w:val="24"/>
          <w:lang w:val="cs-CZ"/>
        </w:rPr>
      </w:pPr>
    </w:p>
    <w:p w14:paraId="22518CFF" w14:textId="77777777" w:rsidR="00A04191" w:rsidRDefault="00A04191" w:rsidP="00A04191">
      <w:pPr>
        <w:ind w:firstLine="567"/>
        <w:jc w:val="both"/>
        <w:rPr>
          <w:rFonts w:ascii="Bookman Old Style" w:hAnsi="Bookman Old Style"/>
          <w:sz w:val="24"/>
          <w:u w:val="single"/>
          <w:lang w:val="cs-CZ"/>
        </w:rPr>
      </w:pPr>
      <w:r w:rsidRPr="00424931">
        <w:rPr>
          <w:rFonts w:ascii="Bookman Old Style" w:hAnsi="Bookman Old Style"/>
          <w:sz w:val="24"/>
          <w:u w:val="single"/>
          <w:lang w:val="cs-CZ"/>
        </w:rPr>
        <w:t>Pokud odejdeš dobrovolně a venku si to rozmyslíš, můžeš se do 24 hodin vrátit (nesmíš se ale napít alkoholu nebo se zfetovat!). Nebo můžeš po dvou měsících od svého odchodu požádat o novou léčbu.</w:t>
      </w:r>
    </w:p>
    <w:p w14:paraId="2D9AD912"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 xml:space="preserve">Aby Karlov fungoval a aby léčba tady lidem pomáhala, musíme všichni dodržovat určitá pravidla. Nejdůležitější pravidla jsou:  </w:t>
      </w:r>
    </w:p>
    <w:p w14:paraId="2886577D" w14:textId="77777777" w:rsidR="00A04191" w:rsidRDefault="00A04191" w:rsidP="00A04191">
      <w:pPr>
        <w:ind w:firstLine="567"/>
        <w:jc w:val="both"/>
        <w:rPr>
          <w:rFonts w:ascii="Bookman Old Style" w:hAnsi="Bookman Old Style"/>
          <w:sz w:val="24"/>
          <w:u w:val="single"/>
          <w:lang w:val="cs-CZ"/>
        </w:rPr>
      </w:pPr>
    </w:p>
    <w:p w14:paraId="44D728FB" w14:textId="77777777" w:rsidR="00A04191" w:rsidRDefault="00A04191" w:rsidP="00A04191">
      <w:pPr>
        <w:jc w:val="both"/>
        <w:rPr>
          <w:rFonts w:ascii="Bookman Old Style" w:hAnsi="Bookman Old Style"/>
          <w:b/>
          <w:sz w:val="28"/>
          <w:lang w:val="cs-CZ"/>
        </w:rPr>
      </w:pPr>
      <w:r>
        <w:rPr>
          <w:rFonts w:ascii="Bookman Old Style" w:hAnsi="Bookman Old Style"/>
          <w:b/>
          <w:sz w:val="28"/>
          <w:lang w:val="cs-CZ"/>
        </w:rPr>
        <w:lastRenderedPageBreak/>
        <w:t>Základní pravidla:</w:t>
      </w:r>
    </w:p>
    <w:p w14:paraId="0D4C0578" w14:textId="77777777" w:rsidR="00A04191" w:rsidRDefault="00A04191" w:rsidP="00A04191">
      <w:pPr>
        <w:jc w:val="both"/>
        <w:rPr>
          <w:rFonts w:ascii="Bookman Old Style" w:hAnsi="Bookman Old Style"/>
          <w:b/>
          <w:sz w:val="28"/>
          <w:lang w:val="cs-CZ"/>
        </w:rPr>
      </w:pPr>
    </w:p>
    <w:p w14:paraId="387A8FBB" w14:textId="77777777" w:rsidR="00A04191" w:rsidRDefault="00A04191" w:rsidP="00A04191">
      <w:pPr>
        <w:jc w:val="both"/>
        <w:rPr>
          <w:rFonts w:ascii="Bookman Old Style" w:hAnsi="Bookman Old Style"/>
          <w:b/>
          <w:sz w:val="28"/>
          <w:lang w:val="cs-CZ"/>
        </w:rPr>
      </w:pPr>
      <w:r>
        <w:rPr>
          <w:rFonts w:ascii="Bookman Old Style" w:hAnsi="Bookman Old Style"/>
          <w:b/>
          <w:sz w:val="28"/>
          <w:lang w:val="cs-CZ"/>
        </w:rPr>
        <w:t>1. čistota</w:t>
      </w:r>
    </w:p>
    <w:p w14:paraId="50E8C92E"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 xml:space="preserve">Karlov je místo, kde lidi nefetují, takže je důležité, aby se sem nedostaly žádné drogy ani alkohol. </w:t>
      </w:r>
    </w:p>
    <w:p w14:paraId="0D7AD829" w14:textId="77777777" w:rsidR="00A04191" w:rsidRDefault="00A04191" w:rsidP="00A04191">
      <w:pPr>
        <w:jc w:val="both"/>
        <w:rPr>
          <w:rFonts w:ascii="Bookman Old Style" w:hAnsi="Bookman Old Style"/>
          <w:sz w:val="24"/>
          <w:lang w:val="cs-CZ"/>
        </w:rPr>
      </w:pPr>
      <w:r w:rsidRPr="003F1C4B">
        <w:rPr>
          <w:rFonts w:ascii="Bookman Old Style" w:hAnsi="Bookman Old Style"/>
          <w:b/>
          <w:sz w:val="32"/>
          <w:szCs w:val="32"/>
          <w:lang w:val="cs-CZ"/>
        </w:rPr>
        <w:t xml:space="preserve">! </w:t>
      </w:r>
      <w:r>
        <w:rPr>
          <w:rFonts w:ascii="Bookman Old Style" w:hAnsi="Bookman Old Style"/>
          <w:sz w:val="24"/>
          <w:lang w:val="cs-CZ"/>
        </w:rPr>
        <w:t xml:space="preserve">Nikdo </w:t>
      </w:r>
      <w:r w:rsidRPr="003F1C4B">
        <w:rPr>
          <w:rFonts w:ascii="Bookman Old Style" w:hAnsi="Bookman Old Style"/>
          <w:sz w:val="24"/>
          <w:u w:val="single"/>
          <w:lang w:val="cs-CZ"/>
        </w:rPr>
        <w:t>nesmí fetovat a pít alkohol po dobu, co se tady léčí</w:t>
      </w:r>
      <w:r>
        <w:rPr>
          <w:rFonts w:ascii="Bookman Old Style" w:hAnsi="Bookman Old Style"/>
          <w:sz w:val="24"/>
          <w:lang w:val="cs-CZ"/>
        </w:rPr>
        <w:t>. Ani tady na Karlově, ani když jede někam ven a pak se sem vrací.</w:t>
      </w:r>
    </w:p>
    <w:p w14:paraId="3CC34655" w14:textId="77777777" w:rsidR="00A04191" w:rsidRDefault="00A04191" w:rsidP="00A04191">
      <w:pPr>
        <w:jc w:val="both"/>
        <w:rPr>
          <w:rFonts w:ascii="Bookman Old Style" w:hAnsi="Bookman Old Style"/>
          <w:sz w:val="24"/>
          <w:lang w:val="cs-CZ"/>
        </w:rPr>
      </w:pPr>
      <w:r w:rsidRPr="003F1C4B">
        <w:rPr>
          <w:rFonts w:ascii="Bookman Old Style" w:hAnsi="Bookman Old Style"/>
          <w:b/>
          <w:sz w:val="32"/>
          <w:szCs w:val="32"/>
          <w:lang w:val="cs-CZ"/>
        </w:rPr>
        <w:t>!</w:t>
      </w:r>
      <w:r>
        <w:rPr>
          <w:rFonts w:ascii="Bookman Old Style" w:hAnsi="Bookman Old Style"/>
          <w:b/>
          <w:sz w:val="32"/>
          <w:szCs w:val="32"/>
          <w:lang w:val="cs-CZ"/>
        </w:rPr>
        <w:t xml:space="preserve"> </w:t>
      </w:r>
      <w:r>
        <w:rPr>
          <w:rFonts w:ascii="Bookman Old Style" w:hAnsi="Bookman Old Style"/>
          <w:sz w:val="24"/>
          <w:lang w:val="cs-CZ"/>
        </w:rPr>
        <w:t xml:space="preserve">Nikdo </w:t>
      </w:r>
      <w:r w:rsidRPr="003F1C4B">
        <w:rPr>
          <w:rFonts w:ascii="Bookman Old Style" w:hAnsi="Bookman Old Style"/>
          <w:sz w:val="24"/>
          <w:u w:val="single"/>
          <w:lang w:val="cs-CZ"/>
        </w:rPr>
        <w:t>na Karlov nesmí přinést žádnou drogu, ani alkohol</w:t>
      </w:r>
      <w:r>
        <w:rPr>
          <w:rFonts w:ascii="Bookman Old Style" w:hAnsi="Bookman Old Style"/>
          <w:sz w:val="24"/>
          <w:lang w:val="cs-CZ"/>
        </w:rPr>
        <w:t>.</w:t>
      </w:r>
    </w:p>
    <w:p w14:paraId="2A6DEF84" w14:textId="77777777" w:rsidR="00A04191" w:rsidRDefault="00A04191" w:rsidP="00A04191">
      <w:pPr>
        <w:jc w:val="both"/>
        <w:rPr>
          <w:rFonts w:ascii="Bookman Old Style" w:hAnsi="Bookman Old Style"/>
          <w:sz w:val="24"/>
          <w:lang w:val="cs-CZ"/>
        </w:rPr>
      </w:pPr>
      <w:r>
        <w:rPr>
          <w:rFonts w:ascii="Bookman Old Style" w:hAnsi="Bookman Old Style"/>
          <w:sz w:val="24"/>
          <w:lang w:val="cs-CZ"/>
        </w:rPr>
        <w:t xml:space="preserve">Aby byl Karlov před drogami bezpečný, je taky důležité, abys hned řekla, kdybys tu nějaké drogy našla nebo kdyby sis myslela, že se někdo napil nebo si něco dal. Můžeš to říct nějakému terapeutovi nebo na skupině. Po dobu léčby na Karlově musíš přerušit kontakt s lidmi, kteří berou drogy nebo drogy dealují. Terapeuti ti můžou kdykoli udělat </w:t>
      </w:r>
      <w:r>
        <w:rPr>
          <w:rFonts w:ascii="Bookman Old Style" w:hAnsi="Bookman Old Style"/>
          <w:sz w:val="24"/>
          <w:u w:val="single"/>
          <w:lang w:val="cs-CZ"/>
        </w:rPr>
        <w:t>testy na drogy a alkohol</w:t>
      </w:r>
      <w:r>
        <w:rPr>
          <w:rFonts w:ascii="Bookman Old Style" w:hAnsi="Bookman Old Style"/>
          <w:sz w:val="24"/>
          <w:lang w:val="cs-CZ"/>
        </w:rPr>
        <w:t>.</w:t>
      </w:r>
    </w:p>
    <w:p w14:paraId="568A5D1D" w14:textId="77777777" w:rsidR="00A04191" w:rsidRDefault="00A04191" w:rsidP="00A04191">
      <w:pPr>
        <w:ind w:firstLine="720"/>
        <w:jc w:val="both"/>
        <w:rPr>
          <w:rFonts w:ascii="Bookman Old Style" w:hAnsi="Bookman Old Style"/>
          <w:sz w:val="24"/>
          <w:lang w:val="cs-CZ"/>
        </w:rPr>
      </w:pPr>
    </w:p>
    <w:p w14:paraId="15230A4A" w14:textId="77777777" w:rsidR="00A04191" w:rsidRDefault="00A04191" w:rsidP="00A04191">
      <w:pPr>
        <w:jc w:val="both"/>
        <w:rPr>
          <w:rFonts w:ascii="Bookman Old Style" w:hAnsi="Bookman Old Style"/>
          <w:b/>
          <w:sz w:val="28"/>
          <w:lang w:val="cs-CZ"/>
        </w:rPr>
      </w:pPr>
      <w:r>
        <w:rPr>
          <w:rFonts w:ascii="Bookman Old Style" w:hAnsi="Bookman Old Style"/>
          <w:b/>
          <w:sz w:val="28"/>
          <w:lang w:val="cs-CZ"/>
        </w:rPr>
        <w:t xml:space="preserve">2. zákaz fyzické agrese a psychického nátlaku </w:t>
      </w:r>
    </w:p>
    <w:p w14:paraId="7C4E69CF" w14:textId="77777777" w:rsidR="00A04191" w:rsidRPr="003F1C4B" w:rsidRDefault="00A04191" w:rsidP="00A04191">
      <w:pPr>
        <w:ind w:firstLine="709"/>
        <w:jc w:val="both"/>
        <w:rPr>
          <w:rFonts w:ascii="Bookman Old Style" w:hAnsi="Bookman Old Style"/>
          <w:b/>
          <w:sz w:val="28"/>
          <w:u w:val="single"/>
          <w:lang w:val="cs-CZ"/>
        </w:rPr>
      </w:pPr>
      <w:r>
        <w:rPr>
          <w:rFonts w:ascii="Bookman Old Style" w:hAnsi="Bookman Old Style"/>
          <w:sz w:val="24"/>
          <w:lang w:val="cs-CZ"/>
        </w:rPr>
        <w:t xml:space="preserve">Chceme, aby se na Karlově všichni cítili v bezpečí, takže tu </w:t>
      </w:r>
      <w:r w:rsidRPr="003F1C4B">
        <w:rPr>
          <w:rFonts w:ascii="Bookman Old Style" w:hAnsi="Bookman Old Style"/>
          <w:sz w:val="24"/>
          <w:u w:val="single"/>
          <w:lang w:val="cs-CZ"/>
        </w:rPr>
        <w:t>nikdo nesmí nikoho bít, nikomu vyhrožovat nebo někoho šikanovat</w:t>
      </w:r>
      <w:r>
        <w:rPr>
          <w:rFonts w:ascii="Bookman Old Style" w:hAnsi="Bookman Old Style"/>
          <w:sz w:val="24"/>
          <w:u w:val="single"/>
          <w:lang w:val="cs-CZ"/>
        </w:rPr>
        <w:t>.</w:t>
      </w:r>
      <w:r w:rsidRPr="003F1C4B">
        <w:rPr>
          <w:rFonts w:ascii="Bookman Old Style" w:hAnsi="Bookman Old Style"/>
          <w:sz w:val="24"/>
          <w:u w:val="single"/>
          <w:lang w:val="cs-CZ"/>
        </w:rPr>
        <w:t xml:space="preserve"> </w:t>
      </w:r>
    </w:p>
    <w:p w14:paraId="673E1B7D" w14:textId="77777777" w:rsidR="00A04191" w:rsidRDefault="00A04191" w:rsidP="00A04191">
      <w:pPr>
        <w:jc w:val="both"/>
        <w:rPr>
          <w:rFonts w:ascii="Bookman Old Style" w:hAnsi="Bookman Old Style"/>
          <w:b/>
          <w:sz w:val="28"/>
          <w:lang w:val="cs-CZ"/>
        </w:rPr>
      </w:pPr>
    </w:p>
    <w:p w14:paraId="54B17CD3" w14:textId="77777777" w:rsidR="00A04191" w:rsidRDefault="00A04191" w:rsidP="00A04191">
      <w:pPr>
        <w:jc w:val="both"/>
        <w:rPr>
          <w:rFonts w:ascii="Bookman Old Style" w:hAnsi="Bookman Old Style"/>
          <w:sz w:val="24"/>
          <w:lang w:val="cs-CZ"/>
        </w:rPr>
      </w:pPr>
      <w:r>
        <w:rPr>
          <w:rFonts w:ascii="Bookman Old Style" w:hAnsi="Bookman Old Style"/>
          <w:b/>
          <w:sz w:val="28"/>
          <w:lang w:val="cs-CZ"/>
        </w:rPr>
        <w:t>3. přijetí terapie komunity Karlov</w:t>
      </w:r>
    </w:p>
    <w:p w14:paraId="380E9281"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Všechny činnosti na Karlově jsou stejně důležité (skupiny, práce, sport, arteterapie a další), proto je musí dělat všichni, i když se jim třeba nechce.</w:t>
      </w:r>
    </w:p>
    <w:p w14:paraId="22172F43" w14:textId="77777777" w:rsidR="00A04191" w:rsidRDefault="00A04191" w:rsidP="00A04191">
      <w:pPr>
        <w:jc w:val="both"/>
        <w:rPr>
          <w:rFonts w:ascii="Bookman Old Style" w:hAnsi="Bookman Old Style"/>
          <w:b/>
          <w:sz w:val="28"/>
          <w:lang w:val="cs-CZ"/>
        </w:rPr>
      </w:pPr>
    </w:p>
    <w:p w14:paraId="6E7CF35B" w14:textId="77777777" w:rsidR="00A04191" w:rsidRDefault="00A04191" w:rsidP="00A04191">
      <w:pPr>
        <w:jc w:val="both"/>
        <w:rPr>
          <w:rFonts w:ascii="Bookman Old Style" w:hAnsi="Bookman Old Style"/>
          <w:sz w:val="24"/>
          <w:lang w:val="cs-CZ"/>
        </w:rPr>
      </w:pPr>
      <w:r>
        <w:rPr>
          <w:rFonts w:ascii="Bookman Old Style" w:hAnsi="Bookman Old Style"/>
          <w:b/>
          <w:sz w:val="28"/>
          <w:lang w:val="cs-CZ"/>
        </w:rPr>
        <w:t>4. podřízení se rozhodnutí skupiny a týmu</w:t>
      </w:r>
    </w:p>
    <w:p w14:paraId="4A90D7FA"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Když něco rozhodne skupina, musíš to respektovat. Tým má právo rozhodnout proti skupině.</w:t>
      </w:r>
    </w:p>
    <w:p w14:paraId="31BA7DA5" w14:textId="77777777" w:rsidR="00A04191" w:rsidRDefault="00A04191" w:rsidP="00A04191">
      <w:pPr>
        <w:ind w:firstLine="720"/>
        <w:jc w:val="both"/>
        <w:rPr>
          <w:rFonts w:ascii="Bookman Old Style" w:hAnsi="Bookman Old Style"/>
          <w:sz w:val="24"/>
          <w:lang w:val="cs-CZ"/>
        </w:rPr>
      </w:pPr>
    </w:p>
    <w:p w14:paraId="5A72E507" w14:textId="77777777" w:rsidR="00A04191" w:rsidRDefault="00A04191" w:rsidP="00A04191">
      <w:pPr>
        <w:jc w:val="both"/>
        <w:rPr>
          <w:rFonts w:ascii="Bookman Old Style" w:hAnsi="Bookman Old Style"/>
          <w:b/>
          <w:sz w:val="28"/>
          <w:lang w:val="cs-CZ"/>
        </w:rPr>
      </w:pPr>
      <w:r>
        <w:rPr>
          <w:rFonts w:ascii="Bookman Old Style" w:hAnsi="Bookman Old Style"/>
          <w:b/>
          <w:sz w:val="28"/>
          <w:lang w:val="cs-CZ"/>
        </w:rPr>
        <w:t>5. matka zodpovídá za své dítě</w:t>
      </w:r>
    </w:p>
    <w:p w14:paraId="04C91F54" w14:textId="77777777" w:rsidR="00A04191" w:rsidRDefault="00A04191" w:rsidP="00A04191">
      <w:pPr>
        <w:pStyle w:val="Zkladntext"/>
        <w:ind w:firstLine="709"/>
        <w:jc w:val="both"/>
      </w:pPr>
      <w:r>
        <w:t>Tvoje dítě není dítětem komunity, je tvoje. Ty jsi jeho máma, ty se o něj staráš a dáváš pozor, aby bylo v bezpečí. Rádi ti pomůžeme nebo poradíme, ale zodpovědná za své dítě jsi ty!</w:t>
      </w:r>
    </w:p>
    <w:p w14:paraId="32C38E91" w14:textId="77777777" w:rsidR="00A04191" w:rsidRDefault="00A04191" w:rsidP="00A04191">
      <w:pPr>
        <w:ind w:firstLine="720"/>
        <w:jc w:val="both"/>
        <w:rPr>
          <w:rFonts w:ascii="Bookman Old Style" w:hAnsi="Bookman Old Style"/>
          <w:sz w:val="24"/>
          <w:lang w:val="cs-CZ"/>
        </w:rPr>
      </w:pPr>
    </w:p>
    <w:p w14:paraId="13411B3C" w14:textId="77777777" w:rsidR="00A04191" w:rsidRDefault="00A04191" w:rsidP="00A04191">
      <w:pPr>
        <w:jc w:val="both"/>
        <w:rPr>
          <w:rFonts w:ascii="Bookman Old Style" w:hAnsi="Bookman Old Style"/>
          <w:sz w:val="24"/>
          <w:lang w:val="cs-CZ"/>
        </w:rPr>
      </w:pPr>
    </w:p>
    <w:p w14:paraId="43BE7602"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 xml:space="preserve">Tohle jsou nejdůležitější pravidla na Karlově. </w:t>
      </w:r>
      <w:r>
        <w:rPr>
          <w:rFonts w:ascii="Bookman Old Style" w:hAnsi="Bookman Old Style"/>
          <w:sz w:val="24"/>
          <w:u w:val="single"/>
          <w:lang w:val="cs-CZ"/>
        </w:rPr>
        <w:t>Pokud porušíš základní pravidla</w:t>
      </w:r>
      <w:r>
        <w:rPr>
          <w:rFonts w:ascii="Bookman Old Style" w:hAnsi="Bookman Old Style"/>
          <w:sz w:val="24"/>
          <w:lang w:val="cs-CZ"/>
        </w:rPr>
        <w:t xml:space="preserve"> nebo když budeš pořád dokola porušovat ostatní pravidla, může se stát, že tě z </w:t>
      </w:r>
      <w:r>
        <w:rPr>
          <w:rFonts w:ascii="Bookman Old Style" w:hAnsi="Bookman Old Style"/>
          <w:sz w:val="24"/>
          <w:u w:val="single"/>
          <w:lang w:val="cs-CZ"/>
        </w:rPr>
        <w:t>Karlova vyloučíme.</w:t>
      </w:r>
      <w:r>
        <w:rPr>
          <w:rFonts w:ascii="Bookman Old Style" w:hAnsi="Bookman Old Style"/>
          <w:sz w:val="24"/>
          <w:lang w:val="cs-CZ"/>
        </w:rPr>
        <w:t xml:space="preserve"> Budeš-li z komunity vyloučena, můžeš po dvou měsících požádat o novou léčbu. </w:t>
      </w:r>
    </w:p>
    <w:p w14:paraId="7CC200D1" w14:textId="77777777" w:rsidR="00A04191" w:rsidRDefault="00A04191" w:rsidP="00A04191">
      <w:pPr>
        <w:ind w:firstLine="567"/>
        <w:jc w:val="both"/>
        <w:rPr>
          <w:rFonts w:ascii="Bookman Old Style" w:hAnsi="Bookman Old Style"/>
          <w:sz w:val="24"/>
          <w:lang w:val="cs-CZ"/>
        </w:rPr>
      </w:pPr>
    </w:p>
    <w:p w14:paraId="39A646D1" w14:textId="77777777" w:rsidR="00A04191" w:rsidRDefault="00A04191" w:rsidP="00A04191">
      <w:pPr>
        <w:jc w:val="both"/>
        <w:rPr>
          <w:rFonts w:ascii="Bookman Old Style" w:hAnsi="Bookman Old Style"/>
          <w:sz w:val="24"/>
          <w:lang w:val="cs-CZ"/>
        </w:rPr>
      </w:pPr>
      <w:r>
        <w:rPr>
          <w:rFonts w:ascii="Bookman Old Style" w:hAnsi="Bookman Old Style"/>
          <w:b/>
          <w:sz w:val="28"/>
          <w:lang w:val="cs-CZ"/>
        </w:rPr>
        <w:t>Doporučení k nenavazování sexuálních kontaktů a vytváření partnerských vztahů v komunitě</w:t>
      </w:r>
    </w:p>
    <w:p w14:paraId="3AF78130" w14:textId="77777777" w:rsidR="00A04191" w:rsidRDefault="00A04191" w:rsidP="00A04191">
      <w:pPr>
        <w:ind w:firstLine="720"/>
        <w:jc w:val="both"/>
        <w:rPr>
          <w:rFonts w:ascii="Bookman Old Style" w:hAnsi="Bookman Old Style"/>
          <w:sz w:val="24"/>
          <w:lang w:val="cs-CZ"/>
        </w:rPr>
      </w:pPr>
      <w:r w:rsidRPr="00DD2B34">
        <w:rPr>
          <w:rFonts w:ascii="Bookman Old Style" w:hAnsi="Bookman Old Style"/>
          <w:sz w:val="24"/>
          <w:lang w:val="cs-CZ"/>
        </w:rPr>
        <w:t>Intimní a sexuální vztahy se v naší komunit</w:t>
      </w:r>
      <w:r w:rsidRPr="00DD2B34">
        <w:rPr>
          <w:rFonts w:ascii="Bookman Old Style" w:hAnsi="Bookman Old Style" w:hint="eastAsia"/>
          <w:sz w:val="24"/>
          <w:lang w:val="cs-CZ"/>
        </w:rPr>
        <w:t>ě</w:t>
      </w:r>
      <w:r w:rsidRPr="00DD2B34">
        <w:rPr>
          <w:rFonts w:ascii="Bookman Old Style" w:hAnsi="Bookman Old Style"/>
          <w:sz w:val="24"/>
          <w:lang w:val="cs-CZ"/>
        </w:rPr>
        <w:t xml:space="preserve"> nedoporu</w:t>
      </w:r>
      <w:r w:rsidRPr="00DD2B34">
        <w:rPr>
          <w:rFonts w:ascii="Bookman Old Style" w:hAnsi="Bookman Old Style" w:hint="eastAsia"/>
          <w:sz w:val="24"/>
          <w:lang w:val="cs-CZ"/>
        </w:rPr>
        <w:t>č</w:t>
      </w:r>
      <w:r w:rsidRPr="00DD2B34">
        <w:rPr>
          <w:rFonts w:ascii="Bookman Old Style" w:hAnsi="Bookman Old Style"/>
          <w:sz w:val="24"/>
          <w:lang w:val="cs-CZ"/>
        </w:rPr>
        <w:t>ují. Komunita je místo, které všem jejím</w:t>
      </w:r>
      <w:r>
        <w:rPr>
          <w:rFonts w:ascii="Bookman Old Style" w:hAnsi="Bookman Old Style"/>
          <w:sz w:val="24"/>
          <w:lang w:val="cs-CZ"/>
        </w:rPr>
        <w:t xml:space="preserve"> </w:t>
      </w:r>
      <w:r w:rsidRPr="00DD2B34">
        <w:rPr>
          <w:rFonts w:ascii="Bookman Old Style" w:hAnsi="Bookman Old Style" w:hint="eastAsia"/>
          <w:sz w:val="24"/>
          <w:lang w:val="cs-CZ"/>
        </w:rPr>
        <w:t>č</w:t>
      </w:r>
      <w:r w:rsidRPr="00DD2B34">
        <w:rPr>
          <w:rFonts w:ascii="Bookman Old Style" w:hAnsi="Bookman Old Style"/>
          <w:sz w:val="24"/>
          <w:lang w:val="cs-CZ"/>
        </w:rPr>
        <w:t>len</w:t>
      </w:r>
      <w:r w:rsidRPr="00DD2B34">
        <w:rPr>
          <w:rFonts w:ascii="Bookman Old Style" w:hAnsi="Bookman Old Style" w:hint="eastAsia"/>
          <w:sz w:val="24"/>
          <w:lang w:val="cs-CZ"/>
        </w:rPr>
        <w:t>ů</w:t>
      </w:r>
      <w:r w:rsidRPr="00DD2B34">
        <w:rPr>
          <w:rFonts w:ascii="Bookman Old Style" w:hAnsi="Bookman Old Style"/>
          <w:sz w:val="24"/>
          <w:lang w:val="cs-CZ"/>
        </w:rPr>
        <w:t>m zajiš</w:t>
      </w:r>
      <w:r w:rsidRPr="00DD2B34">
        <w:rPr>
          <w:rFonts w:ascii="Bookman Old Style" w:hAnsi="Bookman Old Style" w:hint="eastAsia"/>
          <w:sz w:val="24"/>
          <w:lang w:val="cs-CZ"/>
        </w:rPr>
        <w:t>ť</w:t>
      </w:r>
      <w:r w:rsidRPr="00DD2B34">
        <w:rPr>
          <w:rFonts w:ascii="Bookman Old Style" w:hAnsi="Bookman Old Style"/>
          <w:sz w:val="24"/>
          <w:lang w:val="cs-CZ"/>
        </w:rPr>
        <w:t>uje bezpe</w:t>
      </w:r>
      <w:r w:rsidRPr="00DD2B34">
        <w:rPr>
          <w:rFonts w:ascii="Bookman Old Style" w:hAnsi="Bookman Old Style" w:hint="eastAsia"/>
          <w:sz w:val="24"/>
          <w:lang w:val="cs-CZ"/>
        </w:rPr>
        <w:t>č</w:t>
      </w:r>
      <w:r w:rsidRPr="00DD2B34">
        <w:rPr>
          <w:rFonts w:ascii="Bookman Old Style" w:hAnsi="Bookman Old Style"/>
          <w:sz w:val="24"/>
          <w:lang w:val="cs-CZ"/>
        </w:rPr>
        <w:t>ný prostor k uzdravení, v</w:t>
      </w:r>
      <w:r w:rsidRPr="00DD2B34">
        <w:rPr>
          <w:rFonts w:ascii="Bookman Old Style" w:hAnsi="Bookman Old Style" w:hint="eastAsia"/>
          <w:sz w:val="24"/>
          <w:lang w:val="cs-CZ"/>
        </w:rPr>
        <w:t>č</w:t>
      </w:r>
      <w:r w:rsidRPr="00DD2B34">
        <w:rPr>
          <w:rFonts w:ascii="Bookman Old Style" w:hAnsi="Bookman Old Style"/>
          <w:sz w:val="24"/>
          <w:lang w:val="cs-CZ"/>
        </w:rPr>
        <w:t>etn</w:t>
      </w:r>
      <w:r w:rsidRPr="00DD2B34">
        <w:rPr>
          <w:rFonts w:ascii="Bookman Old Style" w:hAnsi="Bookman Old Style" w:hint="eastAsia"/>
          <w:sz w:val="24"/>
          <w:lang w:val="cs-CZ"/>
        </w:rPr>
        <w:t>ě</w:t>
      </w:r>
      <w:r w:rsidRPr="00DD2B34">
        <w:rPr>
          <w:rFonts w:ascii="Bookman Old Style" w:hAnsi="Bookman Old Style"/>
          <w:sz w:val="24"/>
          <w:lang w:val="cs-CZ"/>
        </w:rPr>
        <w:t xml:space="preserve"> bezpe</w:t>
      </w:r>
      <w:r w:rsidRPr="00DD2B34">
        <w:rPr>
          <w:rFonts w:ascii="Bookman Old Style" w:hAnsi="Bookman Old Style" w:hint="eastAsia"/>
          <w:sz w:val="24"/>
          <w:lang w:val="cs-CZ"/>
        </w:rPr>
        <w:t>čí</w:t>
      </w:r>
      <w:r w:rsidRPr="00DD2B34">
        <w:rPr>
          <w:rFonts w:ascii="Bookman Old Style" w:hAnsi="Bookman Old Style"/>
          <w:sz w:val="24"/>
          <w:lang w:val="cs-CZ"/>
        </w:rPr>
        <w:t xml:space="preserve"> vztahového a intimního. To je t</w:t>
      </w:r>
      <w:r w:rsidRPr="00DD2B34">
        <w:rPr>
          <w:rFonts w:ascii="Bookman Old Style" w:hAnsi="Bookman Old Style" w:hint="eastAsia"/>
          <w:sz w:val="24"/>
          <w:lang w:val="cs-CZ"/>
        </w:rPr>
        <w:t>ř</w:t>
      </w:r>
      <w:r w:rsidRPr="00DD2B34">
        <w:rPr>
          <w:rFonts w:ascii="Bookman Old Style" w:hAnsi="Bookman Old Style"/>
          <w:sz w:val="24"/>
          <w:lang w:val="cs-CZ"/>
        </w:rPr>
        <w:t>eba</w:t>
      </w:r>
      <w:r>
        <w:rPr>
          <w:rFonts w:ascii="Bookman Old Style" w:hAnsi="Bookman Old Style"/>
          <w:sz w:val="24"/>
          <w:lang w:val="cs-CZ"/>
        </w:rPr>
        <w:t xml:space="preserve"> </w:t>
      </w:r>
      <w:r w:rsidRPr="00DD2B34">
        <w:rPr>
          <w:rFonts w:ascii="Bookman Old Style" w:hAnsi="Bookman Old Style"/>
          <w:sz w:val="24"/>
          <w:lang w:val="cs-CZ"/>
        </w:rPr>
        <w:t>respektovat a zachovávat. Je proto nutné se vyhnout vztahovému chování, které do komunity nepat</w:t>
      </w:r>
      <w:r w:rsidRPr="00DD2B34">
        <w:rPr>
          <w:rFonts w:ascii="Bookman Old Style" w:hAnsi="Bookman Old Style" w:hint="eastAsia"/>
          <w:sz w:val="24"/>
          <w:lang w:val="cs-CZ"/>
        </w:rPr>
        <w:t>ří</w:t>
      </w:r>
      <w:r>
        <w:rPr>
          <w:rFonts w:ascii="Bookman Old Style" w:hAnsi="Bookman Old Style"/>
          <w:sz w:val="24"/>
          <w:lang w:val="cs-CZ"/>
        </w:rPr>
        <w:t xml:space="preserve"> </w:t>
      </w:r>
      <w:r w:rsidRPr="00DD2B34">
        <w:rPr>
          <w:rFonts w:ascii="Bookman Old Style" w:hAnsi="Bookman Old Style"/>
          <w:sz w:val="24"/>
          <w:lang w:val="cs-CZ"/>
        </w:rPr>
        <w:t>a m</w:t>
      </w:r>
      <w:r w:rsidRPr="00DD2B34">
        <w:rPr>
          <w:rFonts w:ascii="Bookman Old Style" w:hAnsi="Bookman Old Style" w:hint="eastAsia"/>
          <w:sz w:val="24"/>
          <w:lang w:val="cs-CZ"/>
        </w:rPr>
        <w:t>ůž</w:t>
      </w:r>
      <w:r w:rsidRPr="00DD2B34">
        <w:rPr>
          <w:rFonts w:ascii="Bookman Old Style" w:hAnsi="Bookman Old Style"/>
          <w:sz w:val="24"/>
          <w:lang w:val="cs-CZ"/>
        </w:rPr>
        <w:t xml:space="preserve">e ohrozit </w:t>
      </w:r>
      <w:r w:rsidRPr="00DD2B34">
        <w:rPr>
          <w:rFonts w:ascii="Bookman Old Style" w:hAnsi="Bookman Old Style"/>
          <w:sz w:val="24"/>
          <w:lang w:val="cs-CZ"/>
        </w:rPr>
        <w:lastRenderedPageBreak/>
        <w:t xml:space="preserve">ostatní </w:t>
      </w:r>
      <w:r w:rsidRPr="00DD2B34">
        <w:rPr>
          <w:rFonts w:ascii="Bookman Old Style" w:hAnsi="Bookman Old Style" w:hint="eastAsia"/>
          <w:sz w:val="24"/>
          <w:lang w:val="cs-CZ"/>
        </w:rPr>
        <w:t>č</w:t>
      </w:r>
      <w:r w:rsidRPr="00DD2B34">
        <w:rPr>
          <w:rFonts w:ascii="Bookman Old Style" w:hAnsi="Bookman Old Style"/>
          <w:sz w:val="24"/>
          <w:lang w:val="cs-CZ"/>
        </w:rPr>
        <w:t xml:space="preserve">leny komunity. Všichni </w:t>
      </w:r>
      <w:r w:rsidRPr="00DD2B34">
        <w:rPr>
          <w:rFonts w:ascii="Bookman Old Style" w:hAnsi="Bookman Old Style" w:hint="eastAsia"/>
          <w:sz w:val="24"/>
          <w:lang w:val="cs-CZ"/>
        </w:rPr>
        <w:t>č</w:t>
      </w:r>
      <w:r w:rsidRPr="00DD2B34">
        <w:rPr>
          <w:rFonts w:ascii="Bookman Old Style" w:hAnsi="Bookman Old Style"/>
          <w:sz w:val="24"/>
          <w:lang w:val="cs-CZ"/>
        </w:rPr>
        <w:t>lenové komunity se podílejí na zajišt</w:t>
      </w:r>
      <w:r w:rsidRPr="00DD2B34">
        <w:rPr>
          <w:rFonts w:ascii="Bookman Old Style" w:hAnsi="Bookman Old Style" w:hint="eastAsia"/>
          <w:sz w:val="24"/>
          <w:lang w:val="cs-CZ"/>
        </w:rPr>
        <w:t>ě</w:t>
      </w:r>
      <w:r w:rsidRPr="00DD2B34">
        <w:rPr>
          <w:rFonts w:ascii="Bookman Old Style" w:hAnsi="Bookman Old Style"/>
          <w:sz w:val="24"/>
          <w:lang w:val="cs-CZ"/>
        </w:rPr>
        <w:t>ní bezpe</w:t>
      </w:r>
      <w:r w:rsidRPr="00DD2B34">
        <w:rPr>
          <w:rFonts w:ascii="Bookman Old Style" w:hAnsi="Bookman Old Style" w:hint="eastAsia"/>
          <w:sz w:val="24"/>
          <w:lang w:val="cs-CZ"/>
        </w:rPr>
        <w:t>čí</w:t>
      </w:r>
      <w:r w:rsidRPr="00DD2B34">
        <w:rPr>
          <w:rFonts w:ascii="Bookman Old Style" w:hAnsi="Bookman Old Style"/>
          <w:sz w:val="24"/>
          <w:lang w:val="cs-CZ"/>
        </w:rPr>
        <w:t xml:space="preserve"> pro</w:t>
      </w:r>
      <w:r>
        <w:rPr>
          <w:rFonts w:ascii="Bookman Old Style" w:hAnsi="Bookman Old Style"/>
          <w:sz w:val="24"/>
          <w:lang w:val="cs-CZ"/>
        </w:rPr>
        <w:t xml:space="preserve"> </w:t>
      </w:r>
      <w:r w:rsidRPr="00DD2B34">
        <w:rPr>
          <w:rFonts w:ascii="Bookman Old Style" w:hAnsi="Bookman Old Style"/>
          <w:sz w:val="24"/>
          <w:lang w:val="cs-CZ"/>
        </w:rPr>
        <w:t>sebe a ostatní. Je zakázáno se chovat promiskuitn</w:t>
      </w:r>
      <w:r w:rsidRPr="00DD2B34">
        <w:rPr>
          <w:rFonts w:ascii="Bookman Old Style" w:hAnsi="Bookman Old Style" w:hint="eastAsia"/>
          <w:sz w:val="24"/>
          <w:lang w:val="cs-CZ"/>
        </w:rPr>
        <w:t>ě</w:t>
      </w:r>
      <w:r w:rsidRPr="00DD2B34">
        <w:rPr>
          <w:rFonts w:ascii="Bookman Old Style" w:hAnsi="Bookman Old Style"/>
          <w:sz w:val="24"/>
          <w:lang w:val="cs-CZ"/>
        </w:rPr>
        <w:t>, mít nechrán</w:t>
      </w:r>
      <w:r w:rsidRPr="00DD2B34">
        <w:rPr>
          <w:rFonts w:ascii="Bookman Old Style" w:hAnsi="Bookman Old Style" w:hint="eastAsia"/>
          <w:sz w:val="24"/>
          <w:lang w:val="cs-CZ"/>
        </w:rPr>
        <w:t>ě</w:t>
      </w:r>
      <w:r w:rsidRPr="00DD2B34">
        <w:rPr>
          <w:rFonts w:ascii="Bookman Old Style" w:hAnsi="Bookman Old Style"/>
          <w:sz w:val="24"/>
          <w:lang w:val="cs-CZ"/>
        </w:rPr>
        <w:t>ný sex. Svým chováním nesmíš</w:t>
      </w:r>
      <w:r>
        <w:rPr>
          <w:rFonts w:ascii="Bookman Old Style" w:hAnsi="Bookman Old Style"/>
          <w:sz w:val="24"/>
          <w:lang w:val="cs-CZ"/>
        </w:rPr>
        <w:t xml:space="preserve"> </w:t>
      </w:r>
      <w:r w:rsidRPr="00DD2B34">
        <w:rPr>
          <w:rFonts w:ascii="Bookman Old Style" w:hAnsi="Bookman Old Style"/>
          <w:sz w:val="24"/>
          <w:lang w:val="cs-CZ"/>
        </w:rPr>
        <w:t>obt</w:t>
      </w:r>
      <w:r w:rsidRPr="00DD2B34">
        <w:rPr>
          <w:rFonts w:ascii="Bookman Old Style" w:hAnsi="Bookman Old Style" w:hint="eastAsia"/>
          <w:sz w:val="24"/>
          <w:lang w:val="cs-CZ"/>
        </w:rPr>
        <w:t>ěž</w:t>
      </w:r>
      <w:r w:rsidRPr="00DD2B34">
        <w:rPr>
          <w:rFonts w:ascii="Bookman Old Style" w:hAnsi="Bookman Old Style"/>
          <w:sz w:val="24"/>
          <w:lang w:val="cs-CZ"/>
        </w:rPr>
        <w:t>ovat n</w:t>
      </w:r>
      <w:r w:rsidRPr="00DD2B34">
        <w:rPr>
          <w:rFonts w:ascii="Bookman Old Style" w:hAnsi="Bookman Old Style" w:hint="eastAsia"/>
          <w:sz w:val="24"/>
          <w:lang w:val="cs-CZ"/>
        </w:rPr>
        <w:t>ě</w:t>
      </w:r>
      <w:r w:rsidRPr="00DD2B34">
        <w:rPr>
          <w:rFonts w:ascii="Bookman Old Style" w:hAnsi="Bookman Old Style"/>
          <w:sz w:val="24"/>
          <w:lang w:val="cs-CZ"/>
        </w:rPr>
        <w:t>koho jiného a ohrožovat bezpe</w:t>
      </w:r>
      <w:r w:rsidRPr="00DD2B34">
        <w:rPr>
          <w:rFonts w:ascii="Bookman Old Style" w:hAnsi="Bookman Old Style" w:hint="eastAsia"/>
          <w:sz w:val="24"/>
          <w:lang w:val="cs-CZ"/>
        </w:rPr>
        <w:t>č</w:t>
      </w:r>
      <w:r w:rsidRPr="00DD2B34">
        <w:rPr>
          <w:rFonts w:ascii="Bookman Old Style" w:hAnsi="Bookman Old Style"/>
          <w:sz w:val="24"/>
          <w:lang w:val="cs-CZ"/>
        </w:rPr>
        <w:t>ný proces lé</w:t>
      </w:r>
      <w:r w:rsidRPr="00DD2B34">
        <w:rPr>
          <w:rFonts w:ascii="Bookman Old Style" w:hAnsi="Bookman Old Style" w:hint="eastAsia"/>
          <w:sz w:val="24"/>
          <w:lang w:val="cs-CZ"/>
        </w:rPr>
        <w:t>č</w:t>
      </w:r>
      <w:r w:rsidRPr="00DD2B34">
        <w:rPr>
          <w:rFonts w:ascii="Bookman Old Style" w:hAnsi="Bookman Old Style"/>
          <w:sz w:val="24"/>
          <w:lang w:val="cs-CZ"/>
        </w:rPr>
        <w:t xml:space="preserve">by ostatních </w:t>
      </w:r>
      <w:r w:rsidRPr="00DD2B34">
        <w:rPr>
          <w:rFonts w:ascii="Bookman Old Style" w:hAnsi="Bookman Old Style" w:hint="eastAsia"/>
          <w:sz w:val="24"/>
          <w:lang w:val="cs-CZ"/>
        </w:rPr>
        <w:t>č</w:t>
      </w:r>
      <w:r w:rsidRPr="00DD2B34">
        <w:rPr>
          <w:rFonts w:ascii="Bookman Old Style" w:hAnsi="Bookman Old Style"/>
          <w:sz w:val="24"/>
          <w:lang w:val="cs-CZ"/>
        </w:rPr>
        <w:t>len</w:t>
      </w:r>
      <w:r w:rsidRPr="00DD2B34">
        <w:rPr>
          <w:rFonts w:ascii="Bookman Old Style" w:hAnsi="Bookman Old Style" w:hint="eastAsia"/>
          <w:sz w:val="24"/>
          <w:lang w:val="cs-CZ"/>
        </w:rPr>
        <w:t>ů</w:t>
      </w:r>
      <w:r w:rsidRPr="00DD2B34">
        <w:rPr>
          <w:rFonts w:ascii="Bookman Old Style" w:hAnsi="Bookman Old Style"/>
          <w:sz w:val="24"/>
          <w:lang w:val="cs-CZ"/>
        </w:rPr>
        <w:t>. Nesmíš vytvá</w:t>
      </w:r>
      <w:r w:rsidRPr="00DD2B34">
        <w:rPr>
          <w:rFonts w:ascii="Bookman Old Style" w:hAnsi="Bookman Old Style" w:hint="eastAsia"/>
          <w:sz w:val="24"/>
          <w:lang w:val="cs-CZ"/>
        </w:rPr>
        <w:t>ř</w:t>
      </w:r>
      <w:r w:rsidRPr="00DD2B34">
        <w:rPr>
          <w:rFonts w:ascii="Bookman Old Style" w:hAnsi="Bookman Old Style"/>
          <w:sz w:val="24"/>
          <w:lang w:val="cs-CZ"/>
        </w:rPr>
        <w:t>et</w:t>
      </w:r>
      <w:r>
        <w:rPr>
          <w:rFonts w:ascii="Bookman Old Style" w:hAnsi="Bookman Old Style"/>
          <w:sz w:val="24"/>
          <w:lang w:val="cs-CZ"/>
        </w:rPr>
        <w:t xml:space="preserve"> </w:t>
      </w:r>
      <w:r w:rsidRPr="00DD2B34">
        <w:rPr>
          <w:rFonts w:ascii="Bookman Old Style" w:hAnsi="Bookman Old Style"/>
          <w:sz w:val="24"/>
          <w:lang w:val="cs-CZ"/>
        </w:rPr>
        <w:t>vztahové koalice, které by narušily zdravé a bezpe</w:t>
      </w:r>
      <w:r w:rsidRPr="00DD2B34">
        <w:rPr>
          <w:rFonts w:ascii="Bookman Old Style" w:hAnsi="Bookman Old Style" w:hint="eastAsia"/>
          <w:sz w:val="24"/>
          <w:lang w:val="cs-CZ"/>
        </w:rPr>
        <w:t>č</w:t>
      </w:r>
      <w:r w:rsidRPr="00DD2B34">
        <w:rPr>
          <w:rFonts w:ascii="Bookman Old Style" w:hAnsi="Bookman Old Style"/>
          <w:sz w:val="24"/>
          <w:lang w:val="cs-CZ"/>
        </w:rPr>
        <w:t>né principy lé</w:t>
      </w:r>
      <w:r w:rsidRPr="00DD2B34">
        <w:rPr>
          <w:rFonts w:ascii="Bookman Old Style" w:hAnsi="Bookman Old Style" w:hint="eastAsia"/>
          <w:sz w:val="24"/>
          <w:lang w:val="cs-CZ"/>
        </w:rPr>
        <w:t>č</w:t>
      </w:r>
      <w:r w:rsidRPr="00DD2B34">
        <w:rPr>
          <w:rFonts w:ascii="Bookman Old Style" w:hAnsi="Bookman Old Style"/>
          <w:sz w:val="24"/>
          <w:lang w:val="cs-CZ"/>
        </w:rPr>
        <w:t>by a jejich ú</w:t>
      </w:r>
      <w:r w:rsidRPr="00DD2B34">
        <w:rPr>
          <w:rFonts w:ascii="Bookman Old Style" w:hAnsi="Bookman Old Style" w:hint="eastAsia"/>
          <w:sz w:val="24"/>
          <w:lang w:val="cs-CZ"/>
        </w:rPr>
        <w:t>č</w:t>
      </w:r>
      <w:r w:rsidRPr="00DD2B34">
        <w:rPr>
          <w:rFonts w:ascii="Bookman Old Style" w:hAnsi="Bookman Old Style"/>
          <w:sz w:val="24"/>
          <w:lang w:val="cs-CZ"/>
        </w:rPr>
        <w:t>innost. Pokud se</w:t>
      </w:r>
      <w:r>
        <w:rPr>
          <w:rFonts w:ascii="Bookman Old Style" w:hAnsi="Bookman Old Style"/>
          <w:sz w:val="24"/>
          <w:lang w:val="cs-CZ"/>
        </w:rPr>
        <w:t xml:space="preserve"> </w:t>
      </w:r>
      <w:r w:rsidRPr="00DD2B34">
        <w:rPr>
          <w:rFonts w:ascii="Bookman Old Style" w:hAnsi="Bookman Old Style"/>
          <w:sz w:val="24"/>
          <w:lang w:val="cs-CZ"/>
        </w:rPr>
        <w:t>prost</w:t>
      </w:r>
      <w:r w:rsidRPr="00DD2B34">
        <w:rPr>
          <w:rFonts w:ascii="Bookman Old Style" w:hAnsi="Bookman Old Style" w:hint="eastAsia"/>
          <w:sz w:val="24"/>
          <w:lang w:val="cs-CZ"/>
        </w:rPr>
        <w:t>ř</w:t>
      </w:r>
      <w:r w:rsidRPr="00DD2B34">
        <w:rPr>
          <w:rFonts w:ascii="Bookman Old Style" w:hAnsi="Bookman Old Style"/>
          <w:sz w:val="24"/>
          <w:lang w:val="cs-CZ"/>
        </w:rPr>
        <w:t>ednictvím tvého vztahování p</w:t>
      </w:r>
      <w:r w:rsidRPr="00DD2B34">
        <w:rPr>
          <w:rFonts w:ascii="Bookman Old Style" w:hAnsi="Bookman Old Style" w:hint="eastAsia"/>
          <w:sz w:val="24"/>
          <w:lang w:val="cs-CZ"/>
        </w:rPr>
        <w:t>ř</w:t>
      </w:r>
      <w:r w:rsidRPr="00DD2B34">
        <w:rPr>
          <w:rFonts w:ascii="Bookman Old Style" w:hAnsi="Bookman Old Style"/>
          <w:sz w:val="24"/>
          <w:lang w:val="cs-CZ"/>
        </w:rPr>
        <w:t>estaneš lé</w:t>
      </w:r>
      <w:r w:rsidRPr="00DD2B34">
        <w:rPr>
          <w:rFonts w:ascii="Bookman Old Style" w:hAnsi="Bookman Old Style" w:hint="eastAsia"/>
          <w:sz w:val="24"/>
          <w:lang w:val="cs-CZ"/>
        </w:rPr>
        <w:t>č</w:t>
      </w:r>
      <w:r w:rsidRPr="00DD2B34">
        <w:rPr>
          <w:rFonts w:ascii="Bookman Old Style" w:hAnsi="Bookman Old Style"/>
          <w:sz w:val="24"/>
          <w:lang w:val="cs-CZ"/>
        </w:rPr>
        <w:t>it, nebo budeš porušovat výše zmín</w:t>
      </w:r>
      <w:r w:rsidRPr="00DD2B34">
        <w:rPr>
          <w:rFonts w:ascii="Bookman Old Style" w:hAnsi="Bookman Old Style" w:hint="eastAsia"/>
          <w:sz w:val="24"/>
          <w:lang w:val="cs-CZ"/>
        </w:rPr>
        <w:t>ě</w:t>
      </w:r>
      <w:r w:rsidRPr="00DD2B34">
        <w:rPr>
          <w:rFonts w:ascii="Bookman Old Style" w:hAnsi="Bookman Old Style"/>
          <w:sz w:val="24"/>
          <w:lang w:val="cs-CZ"/>
        </w:rPr>
        <w:t>ná doporu</w:t>
      </w:r>
      <w:r w:rsidRPr="00DD2B34">
        <w:rPr>
          <w:rFonts w:ascii="Bookman Old Style" w:hAnsi="Bookman Old Style" w:hint="eastAsia"/>
          <w:sz w:val="24"/>
          <w:lang w:val="cs-CZ"/>
        </w:rPr>
        <w:t>č</w:t>
      </w:r>
      <w:r w:rsidRPr="00DD2B34">
        <w:rPr>
          <w:rFonts w:ascii="Bookman Old Style" w:hAnsi="Bookman Old Style"/>
          <w:sz w:val="24"/>
          <w:lang w:val="cs-CZ"/>
        </w:rPr>
        <w:t>ení a</w:t>
      </w:r>
      <w:r>
        <w:rPr>
          <w:rFonts w:ascii="Bookman Old Style" w:hAnsi="Bookman Old Style"/>
          <w:sz w:val="24"/>
          <w:lang w:val="cs-CZ"/>
        </w:rPr>
        <w:t xml:space="preserve"> </w:t>
      </w:r>
      <w:r w:rsidRPr="00DD2B34">
        <w:rPr>
          <w:rFonts w:ascii="Bookman Old Style" w:hAnsi="Bookman Old Style"/>
          <w:sz w:val="24"/>
          <w:lang w:val="cs-CZ"/>
        </w:rPr>
        <w:t>zákazy, m</w:t>
      </w:r>
      <w:r w:rsidRPr="00DD2B34">
        <w:rPr>
          <w:rFonts w:ascii="Bookman Old Style" w:hAnsi="Bookman Old Style" w:hint="eastAsia"/>
          <w:sz w:val="24"/>
          <w:lang w:val="cs-CZ"/>
        </w:rPr>
        <w:t>ůž</w:t>
      </w:r>
      <w:r w:rsidRPr="00DD2B34">
        <w:rPr>
          <w:rFonts w:ascii="Bookman Old Style" w:hAnsi="Bookman Old Style"/>
          <w:sz w:val="24"/>
          <w:lang w:val="cs-CZ"/>
        </w:rPr>
        <w:t>eš být z komunity vylou</w:t>
      </w:r>
      <w:r w:rsidRPr="00DD2B34">
        <w:rPr>
          <w:rFonts w:ascii="Bookman Old Style" w:hAnsi="Bookman Old Style" w:hint="eastAsia"/>
          <w:sz w:val="24"/>
          <w:lang w:val="cs-CZ"/>
        </w:rPr>
        <w:t>č</w:t>
      </w:r>
      <w:r w:rsidRPr="00DD2B34">
        <w:rPr>
          <w:rFonts w:ascii="Bookman Old Style" w:hAnsi="Bookman Old Style"/>
          <w:sz w:val="24"/>
          <w:lang w:val="cs-CZ"/>
        </w:rPr>
        <w:t>en/a/.</w:t>
      </w:r>
    </w:p>
    <w:p w14:paraId="4423F04B" w14:textId="77777777" w:rsidR="00A04191" w:rsidRDefault="00A04191" w:rsidP="00A04191">
      <w:pPr>
        <w:ind w:firstLine="720"/>
        <w:jc w:val="both"/>
        <w:rPr>
          <w:rFonts w:ascii="Bookman Old Style" w:hAnsi="Bookman Old Style"/>
          <w:sz w:val="24"/>
          <w:lang w:val="cs-CZ"/>
        </w:rPr>
      </w:pPr>
    </w:p>
    <w:p w14:paraId="31C64FA1" w14:textId="77777777" w:rsidR="00A04191" w:rsidRDefault="00A04191" w:rsidP="00A04191">
      <w:pPr>
        <w:ind w:firstLine="720"/>
        <w:jc w:val="both"/>
        <w:rPr>
          <w:rFonts w:ascii="Bookman Old Style" w:hAnsi="Bookman Old Style"/>
          <w:sz w:val="24"/>
          <w:lang w:val="cs-CZ"/>
        </w:rPr>
      </w:pPr>
    </w:p>
    <w:p w14:paraId="1FE999EC" w14:textId="77777777" w:rsidR="00A04191" w:rsidRDefault="00A04191" w:rsidP="00A04191">
      <w:pPr>
        <w:jc w:val="both"/>
        <w:rPr>
          <w:rFonts w:ascii="Bookman Old Style" w:hAnsi="Bookman Old Style"/>
          <w:b/>
          <w:sz w:val="28"/>
          <w:u w:val="single"/>
          <w:lang w:val="cs-CZ"/>
        </w:rPr>
      </w:pPr>
      <w:r>
        <w:rPr>
          <w:rFonts w:ascii="Bookman Old Style" w:hAnsi="Bookman Old Style"/>
          <w:b/>
          <w:sz w:val="28"/>
          <w:u w:val="single"/>
          <w:lang w:val="cs-CZ"/>
        </w:rPr>
        <w:t>Další pravidla, co platí na Karlově:</w:t>
      </w:r>
    </w:p>
    <w:p w14:paraId="5FC2C2AE" w14:textId="77777777" w:rsidR="00A04191" w:rsidRDefault="00A04191" w:rsidP="00A04191">
      <w:pPr>
        <w:jc w:val="both"/>
        <w:rPr>
          <w:rFonts w:ascii="Bookman Old Style" w:hAnsi="Bookman Old Style"/>
          <w:sz w:val="24"/>
          <w:lang w:val="cs-CZ"/>
        </w:rPr>
      </w:pPr>
    </w:p>
    <w:p w14:paraId="4DB38625" w14:textId="77777777" w:rsidR="00A04191" w:rsidRDefault="00A04191" w:rsidP="00A04191">
      <w:pPr>
        <w:jc w:val="both"/>
        <w:rPr>
          <w:rFonts w:ascii="Bookman Old Style" w:hAnsi="Bookman Old Style"/>
          <w:sz w:val="24"/>
          <w:lang w:val="cs-CZ"/>
        </w:rPr>
      </w:pPr>
      <w:r>
        <w:rPr>
          <w:rFonts w:ascii="Bookman Old Style" w:hAnsi="Bookman Old Style"/>
          <w:sz w:val="24"/>
          <w:u w:val="single"/>
          <w:lang w:val="cs-CZ"/>
        </w:rPr>
        <w:t>Mlčenlivost:</w:t>
      </w:r>
      <w:r>
        <w:rPr>
          <w:rFonts w:ascii="Bookman Old Style" w:hAnsi="Bookman Old Style"/>
          <w:sz w:val="24"/>
          <w:lang w:val="cs-CZ"/>
        </w:rPr>
        <w:t xml:space="preserve"> Lidé na Karlově někdy říkají nebo dělají věci, o kterých nechtějí, aby někdo jiný věděl (bojí se, stydí se za to). Proto tu platí, že se mimo komunitu nemluví o tom, o čem ty sama nebo ostatní mluví na skupinách, o tom, co se tady děje. </w:t>
      </w:r>
    </w:p>
    <w:p w14:paraId="7B2E19B9" w14:textId="77777777" w:rsidR="00A04191" w:rsidRDefault="00A04191" w:rsidP="00A04191">
      <w:pPr>
        <w:ind w:firstLine="720"/>
        <w:jc w:val="both"/>
        <w:rPr>
          <w:rFonts w:ascii="Bookman Old Style" w:hAnsi="Bookman Old Style"/>
          <w:sz w:val="24"/>
          <w:lang w:val="cs-CZ"/>
        </w:rPr>
      </w:pPr>
    </w:p>
    <w:p w14:paraId="329DB7B5" w14:textId="77777777" w:rsidR="00A04191" w:rsidRDefault="00A04191" w:rsidP="00A04191">
      <w:pPr>
        <w:jc w:val="both"/>
        <w:rPr>
          <w:rFonts w:ascii="Bookman Old Style" w:hAnsi="Bookman Old Style"/>
          <w:sz w:val="24"/>
          <w:lang w:val="cs-CZ"/>
        </w:rPr>
      </w:pPr>
      <w:r>
        <w:rPr>
          <w:rFonts w:ascii="Bookman Old Style" w:hAnsi="Bookman Old Style"/>
          <w:sz w:val="24"/>
          <w:u w:val="single"/>
          <w:lang w:val="cs-CZ"/>
        </w:rPr>
        <w:t>Jídlo:</w:t>
      </w:r>
      <w:r>
        <w:rPr>
          <w:rFonts w:ascii="Bookman Old Style" w:hAnsi="Bookman Old Style"/>
          <w:sz w:val="24"/>
          <w:lang w:val="cs-CZ"/>
        </w:rPr>
        <w:t xml:space="preserve"> Jíme všichni společně stejné jídlo – normální nebo dietní. Přijdeš-li z vlastní viny pozdě k jídlu, vnímáme to, jako bys nepřišla na program. Nikdo si nesmí brát jídlo bez souhlasu šéfa kuchyně. Na pokoji můžeš uchovávat jen jídlo, které se nekazí (sušenky, bonbóny apod.), ostatní jídlo musí být v lednici v kuchyni nebo na domě. </w:t>
      </w:r>
    </w:p>
    <w:p w14:paraId="679D6B00" w14:textId="77777777" w:rsidR="00A04191" w:rsidRDefault="00A04191" w:rsidP="00A04191">
      <w:pPr>
        <w:jc w:val="both"/>
        <w:rPr>
          <w:rFonts w:ascii="Bookman Old Style" w:hAnsi="Bookman Old Style"/>
          <w:sz w:val="24"/>
          <w:lang w:val="cs-CZ"/>
        </w:rPr>
      </w:pPr>
    </w:p>
    <w:p w14:paraId="1D1ECD72" w14:textId="77777777" w:rsidR="00A04191" w:rsidRDefault="00A04191" w:rsidP="00A04191">
      <w:pPr>
        <w:jc w:val="both"/>
        <w:rPr>
          <w:rFonts w:ascii="Bookman Old Style" w:hAnsi="Bookman Old Style"/>
          <w:sz w:val="24"/>
          <w:lang w:val="cs-CZ"/>
        </w:rPr>
      </w:pPr>
      <w:r>
        <w:rPr>
          <w:rFonts w:ascii="Bookman Old Style" w:hAnsi="Bookman Old Style"/>
          <w:sz w:val="24"/>
          <w:u w:val="single"/>
          <w:lang w:val="cs-CZ"/>
        </w:rPr>
        <w:t>Zdravotní stav:</w:t>
      </w:r>
      <w:r>
        <w:rPr>
          <w:rFonts w:ascii="Bookman Old Style" w:hAnsi="Bookman Old Style"/>
          <w:sz w:val="24"/>
          <w:lang w:val="cs-CZ"/>
        </w:rPr>
        <w:t xml:space="preserve"> Pokud jsi nemocná, ležíš na pokoji a nekouříš (předtím se domluvíš se zdravoťákem a s týmem, jestli budeš muset k doktorovi nebo ne a jaké léky dostaneš). Pokud máš nějaké vážné zdravotní problémy, můžeš se domluvit s týmem, že se nebudeš účastnit činností, které bys kvůli tomu nezvládla. Potřebujeme ale, abys měla potvrzení od doktora.  </w:t>
      </w:r>
    </w:p>
    <w:p w14:paraId="41BC5E37" w14:textId="77777777" w:rsidR="00A04191" w:rsidRDefault="00A04191" w:rsidP="00A04191">
      <w:pPr>
        <w:jc w:val="both"/>
        <w:rPr>
          <w:rFonts w:ascii="Bookman Old Style" w:hAnsi="Bookman Old Style"/>
          <w:sz w:val="24"/>
          <w:lang w:val="cs-CZ"/>
        </w:rPr>
      </w:pPr>
      <w:r>
        <w:rPr>
          <w:rFonts w:ascii="Bookman Old Style" w:hAnsi="Bookman Old Style"/>
          <w:sz w:val="24"/>
          <w:lang w:val="cs-CZ"/>
        </w:rPr>
        <w:t>Na Karlově si nesmíš propichovat jakékoli části těla nebo se tetovat (je to kvůli tomu, abys nedostala nějaký zánět nebo otravu krve nebo abys tu nechytla od někoho žloutenku).</w:t>
      </w:r>
    </w:p>
    <w:p w14:paraId="7277289D" w14:textId="77777777" w:rsidR="00A04191" w:rsidRDefault="00A04191" w:rsidP="00A04191">
      <w:pPr>
        <w:ind w:firstLine="720"/>
        <w:jc w:val="both"/>
        <w:rPr>
          <w:rFonts w:ascii="Bookman Old Style" w:hAnsi="Bookman Old Style"/>
          <w:sz w:val="24"/>
          <w:lang w:val="cs-CZ"/>
        </w:rPr>
      </w:pPr>
    </w:p>
    <w:p w14:paraId="605DF78F" w14:textId="77777777" w:rsidR="00A04191" w:rsidRDefault="00A04191" w:rsidP="00A04191">
      <w:pPr>
        <w:jc w:val="both"/>
        <w:rPr>
          <w:rFonts w:ascii="Bookman Old Style" w:hAnsi="Bookman Old Style"/>
          <w:sz w:val="24"/>
          <w:lang w:val="cs-CZ"/>
        </w:rPr>
      </w:pPr>
      <w:r>
        <w:rPr>
          <w:rFonts w:ascii="Bookman Old Style" w:hAnsi="Bookman Old Style"/>
          <w:sz w:val="24"/>
          <w:u w:val="single"/>
          <w:lang w:val="cs-CZ"/>
        </w:rPr>
        <w:t>Kouření:</w:t>
      </w:r>
      <w:r>
        <w:rPr>
          <w:rFonts w:ascii="Bookman Old Style" w:hAnsi="Bookman Old Style"/>
          <w:sz w:val="24"/>
          <w:lang w:val="cs-CZ"/>
        </w:rPr>
        <w:t xml:space="preserve"> Kouření v domě je zakázáno, kouří se venku na kuřárně. První cigaretu si můžeš zapálit až po snídani, další pouze o přestávkách mezi pracovními bloky, skupinami a v osobním volnu. Poslední cigaretu típáš 15 min. před večerkou.</w:t>
      </w:r>
    </w:p>
    <w:p w14:paraId="0FEF11C7" w14:textId="77777777" w:rsidR="00A04191" w:rsidRDefault="00A04191" w:rsidP="00A04191">
      <w:pPr>
        <w:jc w:val="both"/>
        <w:rPr>
          <w:rFonts w:ascii="Bookman Old Style" w:hAnsi="Bookman Old Style"/>
          <w:sz w:val="24"/>
          <w:lang w:val="cs-CZ"/>
        </w:rPr>
      </w:pPr>
    </w:p>
    <w:p w14:paraId="6189B730" w14:textId="77777777" w:rsidR="00A04191" w:rsidRPr="00581EF5" w:rsidRDefault="00A04191" w:rsidP="00A04191">
      <w:pPr>
        <w:jc w:val="both"/>
        <w:rPr>
          <w:rFonts w:ascii="Bookman Old Style" w:hAnsi="Bookman Old Style"/>
          <w:sz w:val="24"/>
          <w:u w:val="single"/>
          <w:lang w:val="cs-CZ"/>
        </w:rPr>
      </w:pPr>
      <w:r w:rsidRPr="00581EF5">
        <w:rPr>
          <w:rFonts w:ascii="Bookman Old Style" w:hAnsi="Bookman Old Style"/>
          <w:sz w:val="24"/>
          <w:u w:val="single"/>
          <w:lang w:val="cs-CZ"/>
        </w:rPr>
        <w:t>Finance:</w:t>
      </w:r>
    </w:p>
    <w:p w14:paraId="7B45999B" w14:textId="77777777" w:rsidR="00A04191" w:rsidRPr="00581EF5" w:rsidRDefault="00A04191" w:rsidP="00A04191">
      <w:pPr>
        <w:pStyle w:val="Standard"/>
        <w:jc w:val="both"/>
        <w:rPr>
          <w:rFonts w:ascii="Bookman Old Style" w:hAnsi="Bookman Old Style"/>
        </w:rPr>
      </w:pPr>
      <w:r w:rsidRPr="00581EF5">
        <w:rPr>
          <w:rFonts w:ascii="Bookman Old Style" w:hAnsi="Bookman Old Style"/>
        </w:rPr>
        <w:t>Při nástupu na Karlov ukládá</w:t>
      </w:r>
      <w:r>
        <w:rPr>
          <w:rFonts w:ascii="Bookman Old Style" w:hAnsi="Bookman Old Style"/>
        </w:rPr>
        <w:t>š</w:t>
      </w:r>
      <w:r w:rsidRPr="00581EF5">
        <w:rPr>
          <w:rFonts w:ascii="Bookman Old Style" w:hAnsi="Bookman Old Style"/>
        </w:rPr>
        <w:t xml:space="preserve"> své finance v kanceláři na své </w:t>
      </w:r>
      <w:r w:rsidRPr="00581EF5">
        <w:rPr>
          <w:rFonts w:ascii="Bookman Old Style" w:hAnsi="Bookman Old Style"/>
          <w:b/>
          <w:bCs/>
        </w:rPr>
        <w:t>osobní konto</w:t>
      </w:r>
      <w:r w:rsidRPr="00581EF5">
        <w:rPr>
          <w:rFonts w:ascii="Bookman Old Style" w:hAnsi="Bookman Old Style"/>
        </w:rPr>
        <w:t>. Z osobního konta a ze svých dalších příjmů</w:t>
      </w:r>
      <w:r>
        <w:rPr>
          <w:rFonts w:ascii="Bookman Old Style" w:hAnsi="Bookman Old Style"/>
        </w:rPr>
        <w:t xml:space="preserve"> </w:t>
      </w:r>
      <w:r w:rsidRPr="00581EF5">
        <w:rPr>
          <w:rFonts w:ascii="Bookman Old Style" w:hAnsi="Bookman Old Style"/>
        </w:rPr>
        <w:t>odvádí</w:t>
      </w:r>
      <w:r>
        <w:rPr>
          <w:rFonts w:ascii="Bookman Old Style" w:hAnsi="Bookman Old Style"/>
        </w:rPr>
        <w:t>š</w:t>
      </w:r>
      <w:r w:rsidRPr="00581EF5">
        <w:rPr>
          <w:rFonts w:ascii="Bookman Old Style" w:hAnsi="Bookman Old Style"/>
        </w:rPr>
        <w:t xml:space="preserve"> peníze na své </w:t>
      </w:r>
      <w:r w:rsidRPr="00581EF5">
        <w:rPr>
          <w:rFonts w:ascii="Bookman Old Style" w:hAnsi="Bookman Old Style"/>
          <w:b/>
          <w:bCs/>
        </w:rPr>
        <w:t>spořící konto</w:t>
      </w:r>
      <w:r>
        <w:rPr>
          <w:rFonts w:ascii="Bookman Old Style" w:hAnsi="Bookman Old Style"/>
        </w:rPr>
        <w:t>.</w:t>
      </w:r>
      <w:r w:rsidRPr="00581EF5">
        <w:rPr>
          <w:rFonts w:ascii="Bookman Old Style" w:hAnsi="Bookman Old Style"/>
        </w:rPr>
        <w:t xml:space="preserve"> </w:t>
      </w:r>
      <w:r>
        <w:rPr>
          <w:rFonts w:ascii="Bookman Old Style" w:hAnsi="Bookman Old Style"/>
        </w:rPr>
        <w:t>P</w:t>
      </w:r>
      <w:r w:rsidRPr="00581EF5">
        <w:rPr>
          <w:rFonts w:ascii="Bookman Old Style" w:hAnsi="Bookman Old Style"/>
        </w:rPr>
        <w:t>latí</w:t>
      </w:r>
      <w:r>
        <w:rPr>
          <w:rFonts w:ascii="Bookman Old Style" w:hAnsi="Bookman Old Style"/>
        </w:rPr>
        <w:t>š</w:t>
      </w:r>
      <w:r w:rsidRPr="00581EF5">
        <w:rPr>
          <w:rFonts w:ascii="Bookman Old Style" w:hAnsi="Bookman Old Style"/>
        </w:rPr>
        <w:t xml:space="preserve"> si léčbu a své další osobní výdaje podle finančního plánu, který každý měsíc konzultuje</w:t>
      </w:r>
      <w:r>
        <w:rPr>
          <w:rFonts w:ascii="Bookman Old Style" w:hAnsi="Bookman Old Style"/>
        </w:rPr>
        <w:t>š</w:t>
      </w:r>
      <w:r w:rsidRPr="00581EF5">
        <w:rPr>
          <w:rFonts w:ascii="Bookman Old Style" w:hAnsi="Bookman Old Style"/>
        </w:rPr>
        <w:t xml:space="preserve"> se svým garantem v léčbě. V průběhu nulté a první fáze léčby se </w:t>
      </w:r>
      <w:r>
        <w:rPr>
          <w:rFonts w:ascii="Bookman Old Style" w:hAnsi="Bookman Old Style"/>
        </w:rPr>
        <w:t xml:space="preserve">učíš </w:t>
      </w:r>
      <w:r w:rsidRPr="00581EF5">
        <w:rPr>
          <w:rFonts w:ascii="Bookman Old Style" w:hAnsi="Bookman Old Style"/>
        </w:rPr>
        <w:t>hospodařit se svými financemi rozumně a odpovědně. Cílem v této fázi je získání pravidelného příjmu v léčbě, dodržování plánu svých výdajů, získání přehledu o dluzích a příprava na samostatné nakládání se svými financemi v další fázi léčby.</w:t>
      </w:r>
    </w:p>
    <w:p w14:paraId="3822C219" w14:textId="77777777" w:rsidR="00A04191" w:rsidRPr="00581EF5" w:rsidRDefault="00A04191" w:rsidP="00A04191">
      <w:pPr>
        <w:pStyle w:val="Standard"/>
        <w:ind w:firstLine="720"/>
        <w:jc w:val="both"/>
        <w:rPr>
          <w:rFonts w:ascii="Bookman Old Style" w:hAnsi="Bookman Old Style"/>
        </w:rPr>
      </w:pPr>
      <w:r>
        <w:rPr>
          <w:rFonts w:ascii="Bookman Old Style" w:hAnsi="Bookman Old Style"/>
        </w:rPr>
        <w:t>Po přestupu do II. fáze si u</w:t>
      </w:r>
      <w:r w:rsidRPr="00581EF5">
        <w:rPr>
          <w:rFonts w:ascii="Bookman Old Style" w:hAnsi="Bookman Old Style"/>
        </w:rPr>
        <w:t>kládá</w:t>
      </w:r>
      <w:r>
        <w:rPr>
          <w:rFonts w:ascii="Bookman Old Style" w:hAnsi="Bookman Old Style"/>
        </w:rPr>
        <w:t xml:space="preserve">š </w:t>
      </w:r>
      <w:r w:rsidRPr="00581EF5">
        <w:rPr>
          <w:rFonts w:ascii="Bookman Old Style" w:hAnsi="Bookman Old Style"/>
        </w:rPr>
        <w:t>finance ze svého osobního konta a platební kartu do osobního trezoru na pokoji a nakládá</w:t>
      </w:r>
      <w:r>
        <w:rPr>
          <w:rFonts w:ascii="Bookman Old Style" w:hAnsi="Bookman Old Style"/>
        </w:rPr>
        <w:t>š</w:t>
      </w:r>
      <w:r w:rsidRPr="00581EF5">
        <w:rPr>
          <w:rFonts w:ascii="Bookman Old Style" w:hAnsi="Bookman Old Style"/>
        </w:rPr>
        <w:t xml:space="preserve"> s nimi již samostatně, </w:t>
      </w:r>
      <w:r w:rsidRPr="00581EF5">
        <w:rPr>
          <w:rFonts w:ascii="Bookman Old Style" w:hAnsi="Bookman Old Style"/>
        </w:rPr>
        <w:lastRenderedPageBreak/>
        <w:t>ale stále podle konzultovaného finančního plánu léčby.</w:t>
      </w:r>
      <w:r>
        <w:rPr>
          <w:rFonts w:ascii="Bookman Old Style" w:hAnsi="Bookman Old Style"/>
        </w:rPr>
        <w:t xml:space="preserve"> </w:t>
      </w:r>
      <w:r w:rsidRPr="00581EF5">
        <w:rPr>
          <w:rFonts w:ascii="Bookman Old Style" w:hAnsi="Bookman Old Style"/>
        </w:rPr>
        <w:t>Osobní finance využívá</w:t>
      </w:r>
      <w:r>
        <w:rPr>
          <w:rFonts w:ascii="Bookman Old Style" w:hAnsi="Bookman Old Style"/>
        </w:rPr>
        <w:t>š</w:t>
      </w:r>
      <w:r w:rsidRPr="00581EF5">
        <w:rPr>
          <w:rFonts w:ascii="Bookman Old Style" w:hAnsi="Bookman Old Style"/>
        </w:rPr>
        <w:t xml:space="preserve"> </w:t>
      </w:r>
      <w:r>
        <w:rPr>
          <w:rFonts w:ascii="Bookman Old Style" w:hAnsi="Bookman Old Style"/>
        </w:rPr>
        <w:t>p</w:t>
      </w:r>
      <w:r w:rsidRPr="00581EF5">
        <w:rPr>
          <w:rFonts w:ascii="Bookman Old Style" w:hAnsi="Bookman Old Style"/>
        </w:rPr>
        <w:t>ouze pro vlastní potřebu. S financemi nakládá</w:t>
      </w:r>
      <w:r>
        <w:rPr>
          <w:rFonts w:ascii="Bookman Old Style" w:hAnsi="Bookman Old Style"/>
        </w:rPr>
        <w:t>š</w:t>
      </w:r>
      <w:r w:rsidRPr="00581EF5">
        <w:rPr>
          <w:rFonts w:ascii="Bookman Old Style" w:hAnsi="Bookman Old Style"/>
        </w:rPr>
        <w:t xml:space="preserve"> takovým způsobem, aby</w:t>
      </w:r>
      <w:r>
        <w:rPr>
          <w:rFonts w:ascii="Bookman Old Style" w:hAnsi="Bookman Old Style"/>
        </w:rPr>
        <w:t>s</w:t>
      </w:r>
      <w:r w:rsidRPr="00581EF5">
        <w:rPr>
          <w:rFonts w:ascii="Bookman Old Style" w:hAnsi="Bookman Old Style"/>
        </w:rPr>
        <w:t xml:space="preserve"> neohrozil v léčbě sebe a ani neporušil komunitní principy a pravidla.</w:t>
      </w:r>
    </w:p>
    <w:p w14:paraId="287D1D6A" w14:textId="77777777" w:rsidR="00A04191" w:rsidRPr="00532FD9" w:rsidRDefault="00A04191" w:rsidP="00A04191">
      <w:pPr>
        <w:jc w:val="both"/>
        <w:rPr>
          <w:rFonts w:ascii="Bookman Old Style" w:hAnsi="Bookman Old Style"/>
          <w:sz w:val="24"/>
          <w:lang w:val="cs-CZ"/>
        </w:rPr>
      </w:pPr>
      <w:r>
        <w:rPr>
          <w:rFonts w:ascii="Bookman Old Style" w:hAnsi="Bookman Old Style"/>
          <w:sz w:val="24"/>
          <w:lang w:val="cs-CZ"/>
        </w:rPr>
        <w:t xml:space="preserve">Na </w:t>
      </w:r>
      <w:r w:rsidRPr="00581EF5">
        <w:rPr>
          <w:rFonts w:ascii="Bookman Old Style" w:hAnsi="Bookman Old Style"/>
          <w:b/>
          <w:bCs/>
          <w:sz w:val="24"/>
          <w:lang w:val="cs-CZ"/>
        </w:rPr>
        <w:t>spořící konto</w:t>
      </w:r>
      <w:r>
        <w:rPr>
          <w:rFonts w:ascii="Bookman Old Style" w:hAnsi="Bookman Old Style"/>
          <w:sz w:val="24"/>
          <w:lang w:val="cs-CZ"/>
        </w:rPr>
        <w:t xml:space="preserve"> si odvádíš 15</w:t>
      </w:r>
      <w:r w:rsidRPr="00250937">
        <w:rPr>
          <w:rFonts w:ascii="Bookman Old Style" w:hAnsi="Bookman Old Style"/>
          <w:sz w:val="24"/>
          <w:lang w:val="cs-CZ"/>
        </w:rPr>
        <w:t xml:space="preserve">% </w:t>
      </w:r>
      <w:r w:rsidRPr="00017E33">
        <w:rPr>
          <w:rFonts w:ascii="Bookman Old Style" w:hAnsi="Bookman Old Style"/>
          <w:sz w:val="24"/>
          <w:lang w:val="cs-CZ"/>
        </w:rPr>
        <w:t>příjmů rodičovského příspěvku a z přídavků na dítě nebo ze sociálního příspěvku.</w:t>
      </w:r>
      <w:r w:rsidRPr="00E103DA">
        <w:rPr>
          <w:rFonts w:ascii="Bookman Old Style" w:hAnsi="Bookman Old Style"/>
          <w:b/>
          <w:sz w:val="24"/>
          <w:lang w:val="cs-CZ"/>
        </w:rPr>
        <w:t xml:space="preserve"> </w:t>
      </w:r>
      <w:r>
        <w:rPr>
          <w:rFonts w:ascii="Bookman Old Style" w:hAnsi="Bookman Old Style"/>
          <w:sz w:val="24"/>
          <w:lang w:val="cs-CZ"/>
        </w:rPr>
        <w:t xml:space="preserve">Můžeš si sem taky uložit peníze, které dostaneš od rodiny. </w:t>
      </w:r>
      <w:r w:rsidRPr="00250937">
        <w:rPr>
          <w:rFonts w:ascii="Bookman Old Style" w:hAnsi="Bookman Old Style"/>
          <w:sz w:val="24"/>
          <w:lang w:val="cs-CZ"/>
        </w:rPr>
        <w:t>Našetřené peníze dostaneš při ukončení léčby. Budeš je tak moc použít na doléčovák, či na své další kroky po léčbě v TKK.</w:t>
      </w:r>
    </w:p>
    <w:p w14:paraId="62DE274C" w14:textId="77777777" w:rsidR="00A04191" w:rsidRDefault="00A04191" w:rsidP="00A04191">
      <w:pPr>
        <w:jc w:val="both"/>
        <w:rPr>
          <w:rFonts w:ascii="Bookman Old Style" w:hAnsi="Bookman Old Style"/>
          <w:sz w:val="24"/>
          <w:lang w:val="cs-CZ"/>
        </w:rPr>
      </w:pPr>
    </w:p>
    <w:p w14:paraId="7F968CDC" w14:textId="1641A150" w:rsidR="00A04191" w:rsidRDefault="00A04191" w:rsidP="00A04191">
      <w:pPr>
        <w:tabs>
          <w:tab w:val="left" w:pos="3119"/>
        </w:tabs>
        <w:jc w:val="both"/>
        <w:rPr>
          <w:rFonts w:ascii="Bookman Old Style" w:hAnsi="Bookman Old Style"/>
          <w:sz w:val="24"/>
          <w:lang w:val="cs-CZ"/>
        </w:rPr>
      </w:pPr>
      <w:r>
        <w:rPr>
          <w:rFonts w:ascii="Bookman Old Style" w:hAnsi="Bookman Old Style"/>
          <w:sz w:val="24"/>
          <w:u w:val="single"/>
          <w:lang w:val="cs-CZ"/>
        </w:rPr>
        <w:t>Platba za léčbu:</w:t>
      </w:r>
      <w:r w:rsidRPr="00BB39EE">
        <w:rPr>
          <w:rFonts w:ascii="Bookman Old Style" w:hAnsi="Bookman Old Style"/>
          <w:sz w:val="24"/>
          <w:lang w:val="cs-CZ"/>
        </w:rPr>
        <w:t xml:space="preserve"> </w:t>
      </w:r>
      <w:r>
        <w:rPr>
          <w:rFonts w:ascii="Bookman Old Style" w:hAnsi="Bookman Old Style"/>
          <w:sz w:val="24"/>
          <w:lang w:val="cs-CZ"/>
        </w:rPr>
        <w:t>z</w:t>
      </w:r>
      <w:r w:rsidRPr="005025E3">
        <w:rPr>
          <w:rFonts w:ascii="Bookman Old Style" w:hAnsi="Bookman Old Style"/>
          <w:sz w:val="24"/>
          <w:lang w:val="cs-CZ"/>
        </w:rPr>
        <w:t xml:space="preserve">a léčbu hradíš denně </w:t>
      </w:r>
      <w:r>
        <w:rPr>
          <w:rFonts w:ascii="Bookman Old Style" w:hAnsi="Bookman Old Style"/>
          <w:sz w:val="24"/>
          <w:lang w:val="cs-CZ"/>
        </w:rPr>
        <w:t>180</w:t>
      </w:r>
      <w:r w:rsidRPr="005025E3">
        <w:rPr>
          <w:rFonts w:ascii="Bookman Old Style" w:hAnsi="Bookman Old Style"/>
          <w:sz w:val="24"/>
          <w:lang w:val="cs-CZ"/>
        </w:rPr>
        <w:t>,-Kč (</w:t>
      </w:r>
      <w:r>
        <w:rPr>
          <w:rFonts w:ascii="Bookman Old Style" w:hAnsi="Bookman Old Style"/>
          <w:sz w:val="24"/>
          <w:lang w:val="cs-CZ"/>
        </w:rPr>
        <w:t>50</w:t>
      </w:r>
      <w:r w:rsidRPr="005025E3">
        <w:rPr>
          <w:rFonts w:ascii="Bookman Old Style" w:hAnsi="Bookman Old Style"/>
          <w:sz w:val="24"/>
          <w:lang w:val="cs-CZ"/>
        </w:rPr>
        <w:t xml:space="preserve">,-Kč jako příspěvek na stravu a </w:t>
      </w:r>
      <w:r>
        <w:rPr>
          <w:rFonts w:ascii="Bookman Old Style" w:hAnsi="Bookman Old Style"/>
          <w:sz w:val="24"/>
          <w:lang w:val="cs-CZ"/>
        </w:rPr>
        <w:t>130</w:t>
      </w:r>
      <w:r w:rsidRPr="005025E3">
        <w:rPr>
          <w:rFonts w:ascii="Bookman Old Style" w:hAnsi="Bookman Old Style"/>
          <w:sz w:val="24"/>
          <w:lang w:val="cs-CZ"/>
        </w:rPr>
        <w:t>,-Kč jako příspěvek na ubytování).</w:t>
      </w:r>
      <w:r>
        <w:rPr>
          <w:rFonts w:ascii="Bookman Old Style" w:hAnsi="Bookman Old Style"/>
          <w:sz w:val="24"/>
          <w:lang w:val="cs-CZ"/>
        </w:rPr>
        <w:t xml:space="preserve"> Pokud dostáváš příspěvek na bydlení, platí celý na bydlení v TK. Z ostatních příjmů dáváš 15% na spoření a 30% na léčbu (až do zaplacení měsíční platby). </w:t>
      </w:r>
    </w:p>
    <w:p w14:paraId="4DA6D699" w14:textId="77777777" w:rsidR="00A04191" w:rsidRPr="005025E3" w:rsidRDefault="00A04191" w:rsidP="00A04191">
      <w:pPr>
        <w:jc w:val="both"/>
        <w:rPr>
          <w:rFonts w:ascii="Bookman Old Style" w:hAnsi="Bookman Old Style"/>
          <w:sz w:val="24"/>
          <w:lang w:val="cs-CZ"/>
        </w:rPr>
      </w:pPr>
      <w:r>
        <w:rPr>
          <w:rFonts w:ascii="Bookman Old Style" w:hAnsi="Bookman Old Style"/>
          <w:sz w:val="24"/>
          <w:lang w:val="cs-CZ"/>
        </w:rPr>
        <w:t>Pokud se ti stane, že nemáš peníze (na léky, výjezd, komunitní program, hygienu...), můžeš požádat o půjčku. O půjčku si žádáš na ranní komunitě, kdy předneseš důvod půjčky, výši a datum, do kterého dluh vrátíš. Primárně si půjčuješ ze svého spořícího konta po předchozí konzultaci se svým garantem. Pokud na spořícím účtu nemáš dostatek peněz, požádáš skupinu o půjčku ze společné kasy. Tuto půjčku ti vydá a eviduje Mirka.</w:t>
      </w:r>
    </w:p>
    <w:p w14:paraId="14837D08" w14:textId="77777777" w:rsidR="00A04191" w:rsidRDefault="00A04191" w:rsidP="00A04191">
      <w:pPr>
        <w:jc w:val="both"/>
        <w:rPr>
          <w:rFonts w:ascii="Bookman Old Style" w:hAnsi="Bookman Old Style"/>
          <w:sz w:val="24"/>
          <w:u w:val="single"/>
          <w:lang w:val="cs-CZ"/>
        </w:rPr>
      </w:pPr>
    </w:p>
    <w:p w14:paraId="13606065" w14:textId="77777777" w:rsidR="00A04191" w:rsidRDefault="00A04191" w:rsidP="00A04191">
      <w:pPr>
        <w:jc w:val="both"/>
        <w:rPr>
          <w:rFonts w:ascii="Bookman Old Style" w:hAnsi="Bookman Old Style"/>
          <w:sz w:val="24"/>
          <w:lang w:val="cs-CZ"/>
        </w:rPr>
      </w:pPr>
      <w:r>
        <w:rPr>
          <w:rFonts w:ascii="Bookman Old Style" w:hAnsi="Bookman Old Style"/>
          <w:sz w:val="24"/>
          <w:u w:val="single"/>
          <w:lang w:val="cs-CZ"/>
        </w:rPr>
        <w:t>Večerka, TV, video, DVD, PC:</w:t>
      </w:r>
      <w:r>
        <w:rPr>
          <w:rFonts w:ascii="Bookman Old Style" w:hAnsi="Bookman Old Style"/>
          <w:sz w:val="24"/>
          <w:lang w:val="cs-CZ"/>
        </w:rPr>
        <w:t xml:space="preserve"> Po večerce musí být všichni na svých pokojích, je zákaz návštěv až do budíčku. O prodloužení večerky může požádat na ranní komunitě pouze klienti ve druhé fázi léčby (II. fáze). Televize, video, DVD a PC se pouští v týdnu po programu (po poslední skupině), o víkendu v osobním volnu.</w:t>
      </w:r>
    </w:p>
    <w:p w14:paraId="735EB6EA" w14:textId="77777777" w:rsidR="00A04191" w:rsidRDefault="00A04191" w:rsidP="00A04191">
      <w:pPr>
        <w:jc w:val="both"/>
        <w:rPr>
          <w:rFonts w:ascii="Bookman Old Style" w:hAnsi="Bookman Old Style"/>
          <w:sz w:val="24"/>
          <w:u w:val="single"/>
          <w:lang w:val="cs-CZ"/>
        </w:rPr>
      </w:pPr>
    </w:p>
    <w:p w14:paraId="139C2001" w14:textId="77777777" w:rsidR="00A04191" w:rsidRDefault="00A04191" w:rsidP="00A04191">
      <w:pPr>
        <w:jc w:val="both"/>
        <w:rPr>
          <w:rFonts w:ascii="Bookman Old Style" w:hAnsi="Bookman Old Style"/>
          <w:sz w:val="24"/>
          <w:lang w:val="cs-CZ"/>
        </w:rPr>
      </w:pPr>
      <w:r w:rsidRPr="004E0A30">
        <w:rPr>
          <w:rFonts w:ascii="Bookman Old Style" w:hAnsi="Bookman Old Style"/>
          <w:sz w:val="24"/>
          <w:u w:val="single"/>
          <w:lang w:val="cs-CZ"/>
        </w:rPr>
        <w:t>Hudbu</w:t>
      </w:r>
      <w:r>
        <w:rPr>
          <w:rFonts w:ascii="Bookman Old Style" w:hAnsi="Bookman Old Style"/>
          <w:sz w:val="24"/>
          <w:lang w:val="cs-CZ"/>
        </w:rPr>
        <w:t xml:space="preserve"> si můžeš pustit až po snídani, večer do 20. hodin</w:t>
      </w:r>
      <w:r w:rsidRPr="004B1DAA">
        <w:rPr>
          <w:rFonts w:ascii="Bookman Old Style" w:hAnsi="Bookman Old Style"/>
          <w:sz w:val="24"/>
          <w:lang w:val="cs-CZ"/>
        </w:rPr>
        <w:t xml:space="preserve"> </w:t>
      </w:r>
      <w:r>
        <w:rPr>
          <w:rFonts w:ascii="Bookman Old Style" w:hAnsi="Bookman Old Style"/>
          <w:sz w:val="24"/>
          <w:lang w:val="cs-CZ"/>
        </w:rPr>
        <w:t>a pouštěj si ji jen tak hlasitě, abys nerušila ostatní. Hudba se neposlouchá v pracovních blocích.</w:t>
      </w:r>
    </w:p>
    <w:p w14:paraId="6784768A" w14:textId="77777777" w:rsidR="00A04191" w:rsidRDefault="00A04191" w:rsidP="00A04191">
      <w:pPr>
        <w:jc w:val="both"/>
        <w:rPr>
          <w:rFonts w:ascii="Bookman Old Style" w:hAnsi="Bookman Old Style"/>
          <w:sz w:val="24"/>
          <w:u w:val="single"/>
          <w:lang w:val="cs-CZ"/>
        </w:rPr>
      </w:pPr>
    </w:p>
    <w:p w14:paraId="5FC48477" w14:textId="77777777" w:rsidR="00A04191" w:rsidRPr="00E56D72" w:rsidRDefault="00A04191" w:rsidP="00A04191">
      <w:pPr>
        <w:pStyle w:val="Standard"/>
        <w:jc w:val="both"/>
        <w:rPr>
          <w:rFonts w:ascii="Bookman Old Style" w:hAnsi="Bookman Old Style"/>
        </w:rPr>
      </w:pPr>
      <w:r w:rsidRPr="00E56D72">
        <w:rPr>
          <w:rFonts w:ascii="Bookman Old Style" w:hAnsi="Bookman Old Style"/>
          <w:u w:val="single"/>
        </w:rPr>
        <w:t>Využití osobních trezorů:</w:t>
      </w:r>
      <w:r>
        <w:rPr>
          <w:rFonts w:ascii="Bookman Old Style" w:hAnsi="Bookman Old Style"/>
        </w:rPr>
        <w:t xml:space="preserve"> </w:t>
      </w:r>
      <w:r w:rsidRPr="00E56D72">
        <w:rPr>
          <w:rFonts w:ascii="Bookman Old Style" w:hAnsi="Bookman Old Style"/>
        </w:rPr>
        <w:t>Osobní trezor, který je umístěn na pokoji, má</w:t>
      </w:r>
      <w:r>
        <w:rPr>
          <w:rFonts w:ascii="Bookman Old Style" w:hAnsi="Bookman Old Style"/>
        </w:rPr>
        <w:t>š</w:t>
      </w:r>
      <w:r w:rsidRPr="00E56D72">
        <w:rPr>
          <w:rFonts w:ascii="Bookman Old Style" w:hAnsi="Bookman Old Style"/>
        </w:rPr>
        <w:t xml:space="preserve"> k dispozici pro úschovu svých osobních </w:t>
      </w:r>
      <w:r w:rsidRPr="00C424F2">
        <w:rPr>
          <w:rFonts w:ascii="Bookman Old Style" w:hAnsi="Bookman Old Style"/>
        </w:rPr>
        <w:t>dokladů a cenných věcí /MP3, 4 přehrávač, USB, fotoaparát, telefon, finance, šperky, parfémy.../. K využívání/otevření trezoru si určíš svoji kombinaci</w:t>
      </w:r>
      <w:r w:rsidRPr="00E56D72">
        <w:rPr>
          <w:rFonts w:ascii="Bookman Old Style" w:hAnsi="Bookman Old Style"/>
        </w:rPr>
        <w:t xml:space="preserve"> čísel, která je známa pouze </w:t>
      </w:r>
      <w:r>
        <w:rPr>
          <w:rFonts w:ascii="Bookman Old Style" w:hAnsi="Bookman Old Style"/>
        </w:rPr>
        <w:t>tobě</w:t>
      </w:r>
      <w:r w:rsidRPr="00E56D72">
        <w:rPr>
          <w:rFonts w:ascii="Bookman Old Style" w:hAnsi="Bookman Old Style"/>
        </w:rPr>
        <w:t>. V případě, že kombinaci čísel zapomene</w:t>
      </w:r>
      <w:r>
        <w:rPr>
          <w:rFonts w:ascii="Bookman Old Style" w:hAnsi="Bookman Old Style"/>
        </w:rPr>
        <w:t>š</w:t>
      </w:r>
      <w:r w:rsidRPr="00E56D72">
        <w:rPr>
          <w:rFonts w:ascii="Bookman Old Style" w:hAnsi="Bookman Old Style"/>
        </w:rPr>
        <w:t>, je v kanceláři uložen pojistný klíč k otevření uzamčeného trezoru.</w:t>
      </w:r>
      <w:r>
        <w:rPr>
          <w:rFonts w:ascii="Bookman Old Style" w:hAnsi="Bookman Old Style"/>
        </w:rPr>
        <w:t xml:space="preserve"> </w:t>
      </w:r>
      <w:r w:rsidRPr="00E56D72">
        <w:rPr>
          <w:rFonts w:ascii="Bookman Old Style" w:hAnsi="Bookman Old Style"/>
        </w:rPr>
        <w:t>Možnost využívat trezor pro svoji potřebu získává</w:t>
      </w:r>
      <w:r>
        <w:rPr>
          <w:rFonts w:ascii="Bookman Old Style" w:hAnsi="Bookman Old Style"/>
        </w:rPr>
        <w:t>š</w:t>
      </w:r>
      <w:r w:rsidRPr="00E56D72">
        <w:rPr>
          <w:rFonts w:ascii="Bookman Old Style" w:hAnsi="Bookman Old Style"/>
        </w:rPr>
        <w:t xml:space="preserve"> přestupem do I.</w:t>
      </w:r>
      <w:r>
        <w:rPr>
          <w:rFonts w:ascii="Bookman Old Style" w:hAnsi="Bookman Old Style"/>
        </w:rPr>
        <w:t xml:space="preserve"> </w:t>
      </w:r>
      <w:r w:rsidRPr="00E56D72">
        <w:rPr>
          <w:rFonts w:ascii="Bookman Old Style" w:hAnsi="Bookman Old Style"/>
        </w:rPr>
        <w:t>fáze léčby.</w:t>
      </w:r>
    </w:p>
    <w:p w14:paraId="111ABE7F" w14:textId="77777777" w:rsidR="00A04191" w:rsidRDefault="00A04191" w:rsidP="00A04191">
      <w:pPr>
        <w:jc w:val="both"/>
        <w:rPr>
          <w:rFonts w:ascii="Bookman Old Style" w:hAnsi="Bookman Old Style"/>
          <w:sz w:val="24"/>
          <w:u w:val="single"/>
          <w:lang w:val="cs-CZ"/>
        </w:rPr>
      </w:pPr>
    </w:p>
    <w:p w14:paraId="4A0ACBE1" w14:textId="77777777" w:rsidR="00A04191" w:rsidRPr="00CE012A" w:rsidRDefault="00A04191" w:rsidP="00A04191">
      <w:pPr>
        <w:jc w:val="both"/>
        <w:rPr>
          <w:rFonts w:ascii="Bookman Old Style" w:hAnsi="Bookman Old Style"/>
          <w:sz w:val="24"/>
          <w:lang w:val="cs-CZ"/>
        </w:rPr>
      </w:pPr>
      <w:r>
        <w:rPr>
          <w:rFonts w:ascii="Bookman Old Style" w:hAnsi="Bookman Old Style"/>
          <w:sz w:val="24"/>
          <w:u w:val="single"/>
          <w:lang w:val="cs-CZ"/>
        </w:rPr>
        <w:t>Telefony:</w:t>
      </w:r>
      <w:r>
        <w:rPr>
          <w:rFonts w:ascii="Bookman Old Style" w:hAnsi="Bookman Old Style"/>
          <w:sz w:val="24"/>
          <w:lang w:val="cs-CZ"/>
        </w:rPr>
        <w:t xml:space="preserve"> Telefonovat rodině a svým blízkým můžeš obden (po, stř, pá, ne) od 19.30 do 20.45. Aby se všichni vystřídali, má každý nárok na pětiminutový telefonát, pokud ostatní nechtějí volat, můžeš po domluvě volat déle nebo ještě jednou. Nulté fáze (0. fáze) netelefonují vůbec, I. fáze telefonují pouze </w:t>
      </w:r>
      <w:r w:rsidRPr="00CE012A">
        <w:rPr>
          <w:rFonts w:ascii="Bookman Old Style" w:hAnsi="Bookman Old Style"/>
          <w:sz w:val="24"/>
          <w:lang w:val="cs-CZ"/>
        </w:rPr>
        <w:t xml:space="preserve">v přítomnosti II. nebo III. fáze. </w:t>
      </w:r>
    </w:p>
    <w:p w14:paraId="1B3C43FE" w14:textId="77777777" w:rsidR="00A04191" w:rsidRPr="00B52F30" w:rsidRDefault="00A04191" w:rsidP="00A04191">
      <w:pPr>
        <w:ind w:firstLine="567"/>
        <w:jc w:val="both"/>
        <w:rPr>
          <w:rFonts w:ascii="Bookman Old Style" w:hAnsi="Bookman Old Style"/>
          <w:sz w:val="24"/>
          <w:szCs w:val="24"/>
          <w:lang w:val="cs-CZ"/>
        </w:rPr>
      </w:pPr>
      <w:r w:rsidRPr="00B52F30">
        <w:rPr>
          <w:rFonts w:ascii="Bookman Old Style" w:hAnsi="Bookman Old Style"/>
          <w:bCs/>
          <w:sz w:val="24"/>
          <w:szCs w:val="24"/>
          <w:lang w:val="cs-CZ"/>
        </w:rPr>
        <w:t>Pokud potřebuješ volat přes den (na úřady, k lékařům apod.) žádáš si na ranní komunitě o mimořádný tele</w:t>
      </w:r>
      <w:r>
        <w:rPr>
          <w:rFonts w:ascii="Bookman Old Style" w:hAnsi="Bookman Old Style"/>
          <w:bCs/>
          <w:sz w:val="24"/>
          <w:szCs w:val="24"/>
          <w:lang w:val="cs-CZ"/>
        </w:rPr>
        <w:t>fon. Pokud se ranní komunity ne</w:t>
      </w:r>
      <w:r w:rsidRPr="00B52F30">
        <w:rPr>
          <w:rFonts w:ascii="Bookman Old Style" w:hAnsi="Bookman Old Style"/>
          <w:bCs/>
          <w:sz w:val="24"/>
          <w:szCs w:val="24"/>
          <w:lang w:val="cs-CZ"/>
        </w:rPr>
        <w:t xml:space="preserve">účastníš, musíš někoho poprosit, aby </w:t>
      </w:r>
      <w:r>
        <w:rPr>
          <w:rFonts w:ascii="Bookman Old Style" w:hAnsi="Bookman Old Style"/>
          <w:bCs/>
          <w:sz w:val="24"/>
          <w:szCs w:val="24"/>
          <w:lang w:val="cs-CZ"/>
        </w:rPr>
        <w:t>o telefon požádal</w:t>
      </w:r>
      <w:r w:rsidRPr="00B52F30">
        <w:rPr>
          <w:rFonts w:ascii="Bookman Old Style" w:hAnsi="Bookman Old Style"/>
          <w:bCs/>
          <w:sz w:val="24"/>
          <w:szCs w:val="24"/>
          <w:lang w:val="cs-CZ"/>
        </w:rPr>
        <w:t xml:space="preserve"> za tebe.</w:t>
      </w:r>
      <w:r>
        <w:rPr>
          <w:rFonts w:ascii="Bookman Old Style" w:hAnsi="Bookman Old Style"/>
          <w:bCs/>
          <w:sz w:val="24"/>
          <w:szCs w:val="24"/>
          <w:lang w:val="cs-CZ"/>
        </w:rPr>
        <w:t xml:space="preserve"> </w:t>
      </w:r>
      <w:r w:rsidRPr="00B52F30">
        <w:rPr>
          <w:rFonts w:ascii="Bookman Old Style" w:hAnsi="Bookman Old Style"/>
          <w:sz w:val="24"/>
          <w:szCs w:val="24"/>
          <w:lang w:val="cs-CZ"/>
        </w:rPr>
        <w:t>Telefony si platíš ze svých peněz.</w:t>
      </w:r>
    </w:p>
    <w:p w14:paraId="72092529" w14:textId="77777777" w:rsidR="00A04191" w:rsidRPr="00CE012A" w:rsidRDefault="00A04191" w:rsidP="00A04191">
      <w:pPr>
        <w:pStyle w:val="Standard"/>
        <w:ind w:firstLine="567"/>
        <w:jc w:val="both"/>
        <w:rPr>
          <w:rFonts w:ascii="Bookman Old Style" w:hAnsi="Bookman Old Style"/>
        </w:rPr>
      </w:pPr>
      <w:r w:rsidRPr="00CE012A">
        <w:rPr>
          <w:rFonts w:ascii="Bookman Old Style" w:hAnsi="Bookman Old Style"/>
        </w:rPr>
        <w:t>Po úspěšném přestupu do II.</w:t>
      </w:r>
      <w:r>
        <w:rPr>
          <w:rFonts w:ascii="Bookman Old Style" w:hAnsi="Bookman Old Style"/>
        </w:rPr>
        <w:t xml:space="preserve"> </w:t>
      </w:r>
      <w:r w:rsidRPr="00CE012A">
        <w:rPr>
          <w:rFonts w:ascii="Bookman Old Style" w:hAnsi="Bookman Old Style"/>
        </w:rPr>
        <w:t>fáze léčby může</w:t>
      </w:r>
      <w:r>
        <w:rPr>
          <w:rFonts w:ascii="Bookman Old Style" w:hAnsi="Bookman Old Style"/>
        </w:rPr>
        <w:t xml:space="preserve">š </w:t>
      </w:r>
      <w:r w:rsidRPr="00CE012A">
        <w:rPr>
          <w:rFonts w:ascii="Bookman Old Style" w:hAnsi="Bookman Old Style"/>
        </w:rPr>
        <w:t xml:space="preserve">požádat skupinu o možnost využívat svůj osobní telefon. Předpokladem využívání telefonu je vymazání všech </w:t>
      </w:r>
      <w:r w:rsidRPr="00CE012A">
        <w:rPr>
          <w:rFonts w:ascii="Bookman Old Style" w:hAnsi="Bookman Old Style"/>
        </w:rPr>
        <w:lastRenderedPageBreak/>
        <w:t>rizikových kontaktů, fotek a vazeb s drogovým životem před léčbou v TKK.</w:t>
      </w:r>
      <w:r>
        <w:rPr>
          <w:rFonts w:ascii="Bookman Old Style" w:hAnsi="Bookman Old Style"/>
        </w:rPr>
        <w:t xml:space="preserve"> </w:t>
      </w:r>
      <w:r w:rsidRPr="00CE012A">
        <w:rPr>
          <w:rFonts w:ascii="Bookman Old Style" w:hAnsi="Bookman Old Style"/>
        </w:rPr>
        <w:t>Telefon má</w:t>
      </w:r>
      <w:r>
        <w:rPr>
          <w:rFonts w:ascii="Bookman Old Style" w:hAnsi="Bookman Old Style"/>
        </w:rPr>
        <w:t>š</w:t>
      </w:r>
      <w:r w:rsidRPr="00CE012A">
        <w:rPr>
          <w:rFonts w:ascii="Bookman Old Style" w:hAnsi="Bookman Old Style"/>
        </w:rPr>
        <w:t xml:space="preserve"> uložený v osobním trezoru na pokoji a využívá</w:t>
      </w:r>
      <w:r>
        <w:rPr>
          <w:rFonts w:ascii="Bookman Old Style" w:hAnsi="Bookman Old Style"/>
        </w:rPr>
        <w:t>š</w:t>
      </w:r>
      <w:r w:rsidRPr="00CE012A">
        <w:rPr>
          <w:rFonts w:ascii="Bookman Old Style" w:hAnsi="Bookman Old Style"/>
        </w:rPr>
        <w:t xml:space="preserve"> jej pouze ve volném čase (</w:t>
      </w:r>
      <w:r>
        <w:rPr>
          <w:rFonts w:ascii="Bookman Old Style" w:hAnsi="Bookman Old Style"/>
        </w:rPr>
        <w:t>pod</w:t>
      </w:r>
      <w:r w:rsidRPr="00CE012A">
        <w:rPr>
          <w:rFonts w:ascii="Bookman Old Style" w:hAnsi="Bookman Old Style"/>
        </w:rPr>
        <w:t xml:space="preserve"> večeř</w:t>
      </w:r>
      <w:r>
        <w:rPr>
          <w:rFonts w:ascii="Bookman Old Style" w:hAnsi="Bookman Old Style"/>
        </w:rPr>
        <w:t>i</w:t>
      </w:r>
      <w:r w:rsidRPr="00CE012A">
        <w:rPr>
          <w:rFonts w:ascii="Bookman Old Style" w:hAnsi="Bookman Old Style"/>
        </w:rPr>
        <w:t xml:space="preserve"> do večerky ve všední dny</w:t>
      </w:r>
      <w:r>
        <w:rPr>
          <w:rFonts w:ascii="Bookman Old Style" w:hAnsi="Bookman Old Style"/>
        </w:rPr>
        <w:t xml:space="preserve"> a</w:t>
      </w:r>
      <w:r w:rsidRPr="00CE012A">
        <w:rPr>
          <w:rFonts w:ascii="Bookman Old Style" w:hAnsi="Bookman Old Style"/>
        </w:rPr>
        <w:t xml:space="preserve"> soboty, neděle a svátky po celý den) a pro svoji potřebu takovým způsobem, aby</w:t>
      </w:r>
      <w:r>
        <w:rPr>
          <w:rFonts w:ascii="Bookman Old Style" w:hAnsi="Bookman Old Style"/>
        </w:rPr>
        <w:t>s</w:t>
      </w:r>
      <w:r w:rsidRPr="00CE012A">
        <w:rPr>
          <w:rFonts w:ascii="Bookman Old Style" w:hAnsi="Bookman Old Style"/>
        </w:rPr>
        <w:t xml:space="preserve"> neohrozil v léčbě </w:t>
      </w:r>
      <w:r>
        <w:rPr>
          <w:rFonts w:ascii="Bookman Old Style" w:hAnsi="Bookman Old Style"/>
        </w:rPr>
        <w:t>s</w:t>
      </w:r>
      <w:r w:rsidRPr="00CE012A">
        <w:rPr>
          <w:rFonts w:ascii="Bookman Old Style" w:hAnsi="Bookman Old Style"/>
        </w:rPr>
        <w:t xml:space="preserve">ebe a ani </w:t>
      </w:r>
      <w:r>
        <w:rPr>
          <w:rFonts w:ascii="Bookman Old Style" w:hAnsi="Bookman Old Style"/>
        </w:rPr>
        <w:t xml:space="preserve">jsi </w:t>
      </w:r>
      <w:r w:rsidRPr="00CE012A">
        <w:rPr>
          <w:rFonts w:ascii="Bookman Old Style" w:hAnsi="Bookman Old Style"/>
        </w:rPr>
        <w:t xml:space="preserve">neporušil komunitní principy a pravidla. </w:t>
      </w:r>
    </w:p>
    <w:p w14:paraId="63E39772" w14:textId="77777777" w:rsidR="00A04191" w:rsidRPr="00B109A6" w:rsidRDefault="00A04191" w:rsidP="00A04191">
      <w:pPr>
        <w:ind w:firstLine="567"/>
        <w:jc w:val="both"/>
        <w:rPr>
          <w:rFonts w:ascii="Bookman Old Style" w:hAnsi="Bookman Old Style"/>
          <w:sz w:val="24"/>
          <w:szCs w:val="24"/>
          <w:lang w:val="cs-CZ"/>
        </w:rPr>
      </w:pPr>
      <w:r>
        <w:rPr>
          <w:rFonts w:ascii="Bookman Old Style" w:hAnsi="Bookman Old Style"/>
          <w:sz w:val="24"/>
          <w:lang w:val="cs-CZ"/>
        </w:rPr>
        <w:t xml:space="preserve">Ve III. fázi můžeš </w:t>
      </w:r>
      <w:r w:rsidRPr="00B52F30">
        <w:rPr>
          <w:rFonts w:ascii="Bookman Old Style" w:hAnsi="Bookman Old Style"/>
          <w:sz w:val="24"/>
          <w:szCs w:val="24"/>
          <w:lang w:val="cs-CZ"/>
        </w:rPr>
        <w:t>telefonovat kdykoli</w:t>
      </w:r>
      <w:r>
        <w:rPr>
          <w:rFonts w:ascii="Bookman Old Style" w:hAnsi="Bookman Old Style"/>
          <w:sz w:val="24"/>
          <w:szCs w:val="24"/>
          <w:lang w:val="cs-CZ"/>
        </w:rPr>
        <w:t xml:space="preserve"> ve svém volném čase</w:t>
      </w:r>
      <w:r w:rsidRPr="00B52F30">
        <w:rPr>
          <w:rFonts w:ascii="Bookman Old Style" w:hAnsi="Bookman Old Style"/>
          <w:sz w:val="24"/>
          <w:szCs w:val="24"/>
          <w:lang w:val="cs-CZ"/>
        </w:rPr>
        <w:t>.</w:t>
      </w:r>
      <w:r w:rsidRPr="00B52F30">
        <w:rPr>
          <w:rFonts w:ascii="Bookman Old Style" w:hAnsi="Bookman Old Style"/>
          <w:bCs/>
          <w:sz w:val="24"/>
          <w:szCs w:val="24"/>
          <w:lang w:val="cs-CZ"/>
        </w:rPr>
        <w:t xml:space="preserve"> </w:t>
      </w:r>
    </w:p>
    <w:p w14:paraId="2D35CC81" w14:textId="77777777" w:rsidR="00A04191" w:rsidRDefault="00A04191" w:rsidP="00A04191">
      <w:pPr>
        <w:jc w:val="both"/>
        <w:rPr>
          <w:rFonts w:ascii="Bookman Old Style" w:hAnsi="Bookman Old Style"/>
          <w:sz w:val="24"/>
          <w:lang w:val="cs-CZ"/>
        </w:rPr>
      </w:pPr>
    </w:p>
    <w:p w14:paraId="03F32D69" w14:textId="77777777" w:rsidR="00A04191" w:rsidRPr="00C14319" w:rsidRDefault="00A04191" w:rsidP="00A04191">
      <w:pPr>
        <w:jc w:val="both"/>
        <w:rPr>
          <w:rFonts w:ascii="Bookman Old Style" w:hAnsi="Bookman Old Style"/>
          <w:sz w:val="24"/>
          <w:szCs w:val="24"/>
          <w:lang w:val="cs-CZ"/>
        </w:rPr>
      </w:pPr>
      <w:r w:rsidRPr="00C14319">
        <w:rPr>
          <w:rFonts w:ascii="Bookman Old Style" w:hAnsi="Bookman Old Style"/>
          <w:sz w:val="24"/>
          <w:u w:val="single"/>
          <w:lang w:val="cs-CZ"/>
        </w:rPr>
        <w:t>Internet:</w:t>
      </w:r>
      <w:r w:rsidRPr="00C14319">
        <w:rPr>
          <w:rFonts w:ascii="Bookman Old Style" w:hAnsi="Bookman Old Style"/>
          <w:sz w:val="24"/>
          <w:lang w:val="cs-CZ"/>
        </w:rPr>
        <w:t xml:space="preserve"> v Nulté a I. fázi si můžeš na karlovském PC, v doprovodu vyšší fáze, vyhledávat dopravní spojení, adresy či telefonní čísla úřadů, úřední hodiny apod.. O vstup na internet žádáš na ranní komunitě skupinu a terapeuty. </w:t>
      </w:r>
      <w:r w:rsidRPr="00C14319">
        <w:rPr>
          <w:rFonts w:ascii="Bookman Old Style" w:hAnsi="Bookman Old Style"/>
          <w:sz w:val="24"/>
          <w:szCs w:val="24"/>
          <w:lang w:val="cs-CZ"/>
        </w:rPr>
        <w:t xml:space="preserve">Internet si platíš ze svých peněz. </w:t>
      </w:r>
    </w:p>
    <w:p w14:paraId="2321BFA2" w14:textId="77777777" w:rsidR="00A04191" w:rsidRPr="008140CF" w:rsidRDefault="00A04191" w:rsidP="00A04191">
      <w:pPr>
        <w:ind w:firstLine="720"/>
        <w:jc w:val="both"/>
        <w:rPr>
          <w:rFonts w:ascii="Bookman Old Style" w:hAnsi="Bookman Old Style"/>
          <w:sz w:val="24"/>
          <w:szCs w:val="24"/>
          <w:lang w:val="cs-CZ"/>
        </w:rPr>
      </w:pPr>
      <w:r w:rsidRPr="00C14319">
        <w:rPr>
          <w:rFonts w:ascii="Bookman Old Style" w:hAnsi="Bookman Old Style"/>
          <w:sz w:val="24"/>
          <w:szCs w:val="24"/>
        </w:rPr>
        <w:t>Od druhé fáze máš možnost využívat internet na karlovském PC</w:t>
      </w:r>
      <w:r w:rsidRPr="008140CF">
        <w:rPr>
          <w:rFonts w:ascii="Bookman Old Style" w:hAnsi="Bookman Old Style"/>
          <w:sz w:val="24"/>
          <w:szCs w:val="24"/>
        </w:rPr>
        <w:t xml:space="preserve"> samostatně, a to ve svém volném čase. Máš zároveň přes telefon možnost přístupu k internetu přes wifi TKK za domluvený měsíční poplatek. Máš také povinnost o důležitých situacích při využívání svého osobní telefonu informovat skupinu na ranních komunitách.</w:t>
      </w:r>
    </w:p>
    <w:p w14:paraId="60C15CF3" w14:textId="77777777" w:rsidR="00A04191" w:rsidRDefault="00A04191" w:rsidP="00A04191">
      <w:pPr>
        <w:jc w:val="both"/>
        <w:rPr>
          <w:rFonts w:ascii="Bookman Old Style" w:hAnsi="Bookman Old Style"/>
          <w:sz w:val="24"/>
          <w:u w:val="single"/>
          <w:lang w:val="cs-CZ"/>
        </w:rPr>
      </w:pPr>
    </w:p>
    <w:p w14:paraId="7517D1D5" w14:textId="77777777" w:rsidR="00A04191" w:rsidRPr="00AC17E5" w:rsidRDefault="00A04191" w:rsidP="00A04191">
      <w:pPr>
        <w:jc w:val="both"/>
        <w:rPr>
          <w:rFonts w:ascii="Bookman Old Style" w:hAnsi="Bookman Old Style"/>
          <w:sz w:val="24"/>
          <w:szCs w:val="24"/>
          <w:lang w:val="cs-CZ"/>
        </w:rPr>
      </w:pPr>
      <w:r w:rsidRPr="00740095">
        <w:rPr>
          <w:rFonts w:ascii="Bookman Old Style" w:hAnsi="Bookman Old Style"/>
          <w:sz w:val="24"/>
          <w:u w:val="single"/>
          <w:lang w:val="cs-CZ"/>
        </w:rPr>
        <w:t>Mimořádné výjezdy</w:t>
      </w:r>
      <w:r w:rsidRPr="00740095">
        <w:rPr>
          <w:rFonts w:ascii="Bookman Old Style" w:hAnsi="Bookman Old Style"/>
          <w:sz w:val="24"/>
          <w:lang w:val="cs-CZ"/>
        </w:rPr>
        <w:t>:</w:t>
      </w:r>
      <w:r>
        <w:rPr>
          <w:rFonts w:ascii="Bookman Old Style" w:hAnsi="Bookman Old Style"/>
          <w:sz w:val="24"/>
          <w:lang w:val="cs-CZ"/>
        </w:rPr>
        <w:t xml:space="preserve"> </w:t>
      </w:r>
      <w:bookmarkStart w:id="0" w:name="_Hlk13220933"/>
      <w:r>
        <w:rPr>
          <w:rFonts w:ascii="Bookman Old Style" w:hAnsi="Bookman Old Style"/>
          <w:sz w:val="24"/>
          <w:szCs w:val="24"/>
        </w:rPr>
        <w:t>O</w:t>
      </w:r>
      <w:r w:rsidRPr="00B15E50">
        <w:rPr>
          <w:rFonts w:ascii="Bookman Old Style" w:hAnsi="Bookman Old Style"/>
          <w:sz w:val="24"/>
          <w:szCs w:val="24"/>
        </w:rPr>
        <w:t xml:space="preserve"> výjezd</w:t>
      </w:r>
      <w:r>
        <w:rPr>
          <w:rFonts w:ascii="Bookman Old Style" w:hAnsi="Bookman Old Style"/>
          <w:sz w:val="24"/>
          <w:szCs w:val="24"/>
        </w:rPr>
        <w:t xml:space="preserve"> si</w:t>
      </w:r>
      <w:r w:rsidRPr="00B15E50">
        <w:rPr>
          <w:rFonts w:ascii="Bookman Old Style" w:hAnsi="Bookman Old Style"/>
          <w:sz w:val="24"/>
          <w:szCs w:val="24"/>
        </w:rPr>
        <w:t xml:space="preserve"> žádá</w:t>
      </w:r>
      <w:r>
        <w:rPr>
          <w:rFonts w:ascii="Bookman Old Style" w:hAnsi="Bookman Old Style"/>
          <w:sz w:val="24"/>
          <w:szCs w:val="24"/>
        </w:rPr>
        <w:t>š</w:t>
      </w:r>
      <w:r w:rsidRPr="00B15E50">
        <w:rPr>
          <w:rFonts w:ascii="Bookman Old Style" w:hAnsi="Bookman Old Style"/>
          <w:sz w:val="24"/>
          <w:szCs w:val="24"/>
        </w:rPr>
        <w:t xml:space="preserve"> komunitu a komunita </w:t>
      </w:r>
      <w:r>
        <w:rPr>
          <w:rFonts w:ascii="Bookman Old Style" w:hAnsi="Bookman Old Style"/>
          <w:sz w:val="24"/>
          <w:szCs w:val="24"/>
        </w:rPr>
        <w:t>Ti</w:t>
      </w:r>
      <w:r w:rsidRPr="00B15E50">
        <w:rPr>
          <w:rFonts w:ascii="Bookman Old Style" w:hAnsi="Bookman Old Style"/>
          <w:sz w:val="24"/>
          <w:szCs w:val="24"/>
        </w:rPr>
        <w:t xml:space="preserve"> dovoluje vyjet či nikoliv</w:t>
      </w:r>
      <w:r>
        <w:rPr>
          <w:rFonts w:ascii="Bookman Old Style" w:hAnsi="Bookman Old Style"/>
          <w:sz w:val="24"/>
          <w:lang w:val="cs-CZ"/>
        </w:rPr>
        <w:t>.</w:t>
      </w:r>
      <w:r w:rsidRPr="00B15E50">
        <w:rPr>
          <w:rFonts w:ascii="Bookman Old Style" w:hAnsi="Bookman Old Style"/>
          <w:sz w:val="24"/>
          <w:lang w:val="cs-CZ"/>
        </w:rPr>
        <w:t xml:space="preserve"> </w:t>
      </w:r>
      <w:r>
        <w:rPr>
          <w:rFonts w:ascii="Bookman Old Style" w:hAnsi="Bookman Old Style"/>
          <w:sz w:val="24"/>
          <w:lang w:val="cs-CZ"/>
        </w:rPr>
        <w:t xml:space="preserve">Mimořádný výjezd je situace, kdy potřebuješ jet v týdnu k lékaři, na úřad, k soudu apod. Nahlásíš si výjezd na páteční samořídící skupině. Na ranní nebo na výjezdové komunitě pak ostatním řekneš, jaký je tvůj plán výjezdu, a ostatní o tvém </w:t>
      </w:r>
      <w:r w:rsidRPr="00AC17E5">
        <w:rPr>
          <w:rFonts w:ascii="Bookman Old Style" w:hAnsi="Bookman Old Style"/>
          <w:sz w:val="24"/>
          <w:szCs w:val="24"/>
          <w:lang w:val="cs-CZ"/>
        </w:rPr>
        <w:t xml:space="preserve">výjezdu hlasují. O výjezd si žádej </w:t>
      </w:r>
      <w:r w:rsidRPr="00C169F0">
        <w:rPr>
          <w:rFonts w:ascii="Bookman Old Style" w:hAnsi="Bookman Old Style"/>
          <w:sz w:val="24"/>
          <w:szCs w:val="24"/>
          <w:lang w:val="cs-CZ"/>
        </w:rPr>
        <w:t>minimálně den předtím</w:t>
      </w:r>
      <w:r w:rsidRPr="00AC17E5">
        <w:rPr>
          <w:rFonts w:ascii="Bookman Old Style" w:hAnsi="Bookman Old Style"/>
          <w:sz w:val="24"/>
          <w:szCs w:val="24"/>
          <w:lang w:val="cs-CZ"/>
        </w:rPr>
        <w:t xml:space="preserve">, než na něj máš jet. </w:t>
      </w:r>
      <w:bookmarkEnd w:id="0"/>
      <w:r>
        <w:rPr>
          <w:rFonts w:ascii="Bookman Old Style" w:hAnsi="Bookman Old Style"/>
          <w:sz w:val="24"/>
          <w:szCs w:val="24"/>
          <w:lang w:val="cs-CZ"/>
        </w:rPr>
        <w:t xml:space="preserve">Pokud tvoje dítě </w:t>
      </w:r>
      <w:r w:rsidRPr="00AC17E5">
        <w:rPr>
          <w:rFonts w:ascii="Bookman Old Style" w:hAnsi="Bookman Old Style"/>
          <w:bCs/>
          <w:sz w:val="24"/>
          <w:szCs w:val="24"/>
          <w:lang w:val="cs-CZ"/>
        </w:rPr>
        <w:t>náhl</w:t>
      </w:r>
      <w:r>
        <w:rPr>
          <w:rFonts w:ascii="Bookman Old Style" w:hAnsi="Bookman Old Style"/>
          <w:bCs/>
          <w:sz w:val="24"/>
          <w:szCs w:val="24"/>
          <w:lang w:val="cs-CZ"/>
        </w:rPr>
        <w:t>e</w:t>
      </w:r>
      <w:r w:rsidRPr="00AC17E5">
        <w:rPr>
          <w:rFonts w:ascii="Bookman Old Style" w:hAnsi="Bookman Old Style"/>
          <w:bCs/>
          <w:sz w:val="24"/>
          <w:szCs w:val="24"/>
          <w:lang w:val="cs-CZ"/>
        </w:rPr>
        <w:t xml:space="preserve"> těž</w:t>
      </w:r>
      <w:r>
        <w:rPr>
          <w:rFonts w:ascii="Bookman Old Style" w:hAnsi="Bookman Old Style"/>
          <w:bCs/>
          <w:sz w:val="24"/>
          <w:szCs w:val="24"/>
          <w:lang w:val="cs-CZ"/>
        </w:rPr>
        <w:t>ce</w:t>
      </w:r>
      <w:r w:rsidRPr="00AC17E5">
        <w:rPr>
          <w:rFonts w:ascii="Bookman Old Style" w:hAnsi="Bookman Old Style"/>
          <w:bCs/>
          <w:sz w:val="24"/>
          <w:szCs w:val="24"/>
          <w:lang w:val="cs-CZ"/>
        </w:rPr>
        <w:t xml:space="preserve"> </w:t>
      </w:r>
      <w:r>
        <w:rPr>
          <w:rFonts w:ascii="Bookman Old Style" w:hAnsi="Bookman Old Style"/>
          <w:bCs/>
          <w:sz w:val="24"/>
          <w:szCs w:val="24"/>
          <w:lang w:val="cs-CZ"/>
        </w:rPr>
        <w:t>o</w:t>
      </w:r>
      <w:r w:rsidRPr="00AC17E5">
        <w:rPr>
          <w:rFonts w:ascii="Bookman Old Style" w:hAnsi="Bookman Old Style"/>
          <w:bCs/>
          <w:sz w:val="24"/>
          <w:szCs w:val="24"/>
          <w:lang w:val="cs-CZ"/>
        </w:rPr>
        <w:t>nemoc</w:t>
      </w:r>
      <w:r>
        <w:rPr>
          <w:rFonts w:ascii="Bookman Old Style" w:hAnsi="Bookman Old Style"/>
          <w:bCs/>
          <w:sz w:val="24"/>
          <w:szCs w:val="24"/>
          <w:lang w:val="cs-CZ"/>
        </w:rPr>
        <w:t>ní,</w:t>
      </w:r>
      <w:r w:rsidRPr="00AC17E5">
        <w:rPr>
          <w:rFonts w:ascii="Bookman Old Style" w:hAnsi="Bookman Old Style"/>
          <w:bCs/>
          <w:sz w:val="24"/>
          <w:szCs w:val="24"/>
          <w:lang w:val="cs-CZ"/>
        </w:rPr>
        <w:t xml:space="preserve"> můžeš </w:t>
      </w:r>
      <w:r>
        <w:rPr>
          <w:rFonts w:ascii="Bookman Old Style" w:hAnsi="Bookman Old Style"/>
          <w:bCs/>
          <w:sz w:val="24"/>
          <w:szCs w:val="24"/>
          <w:lang w:val="cs-CZ"/>
        </w:rPr>
        <w:t xml:space="preserve">jet k doktorovi </w:t>
      </w:r>
      <w:r w:rsidRPr="00AC17E5">
        <w:rPr>
          <w:rFonts w:ascii="Bookman Old Style" w:hAnsi="Bookman Old Style"/>
          <w:bCs/>
          <w:sz w:val="24"/>
          <w:szCs w:val="24"/>
          <w:lang w:val="cs-CZ"/>
        </w:rPr>
        <w:t xml:space="preserve">hned jen po dohodě s terapeutem či vychovatelkou (a zpětně pak informovat ostatní na nejbližší skupině). </w:t>
      </w:r>
      <w:r w:rsidRPr="00AC17E5">
        <w:rPr>
          <w:rFonts w:ascii="Bookman Old Style" w:hAnsi="Bookman Old Style"/>
          <w:sz w:val="24"/>
          <w:szCs w:val="24"/>
          <w:lang w:val="cs-CZ"/>
        </w:rPr>
        <w:t xml:space="preserve"> </w:t>
      </w:r>
    </w:p>
    <w:p w14:paraId="2DD9C660" w14:textId="77777777" w:rsidR="00A04191" w:rsidRDefault="00A04191" w:rsidP="00A04191">
      <w:pPr>
        <w:jc w:val="both"/>
        <w:rPr>
          <w:rFonts w:ascii="Bookman Old Style" w:hAnsi="Bookman Old Style"/>
          <w:sz w:val="24"/>
          <w:u w:val="single"/>
          <w:lang w:val="cs-CZ"/>
        </w:rPr>
      </w:pPr>
    </w:p>
    <w:p w14:paraId="169C1D3B" w14:textId="77777777" w:rsidR="00A04191" w:rsidRDefault="00A04191" w:rsidP="00A04191">
      <w:pPr>
        <w:jc w:val="both"/>
        <w:rPr>
          <w:rFonts w:ascii="Bookman Old Style" w:hAnsi="Bookman Old Style"/>
          <w:sz w:val="24"/>
          <w:lang w:val="cs-CZ"/>
        </w:rPr>
      </w:pPr>
      <w:r>
        <w:rPr>
          <w:rFonts w:ascii="Bookman Old Style" w:hAnsi="Bookman Old Style"/>
          <w:sz w:val="24"/>
          <w:u w:val="single"/>
          <w:lang w:val="cs-CZ"/>
        </w:rPr>
        <w:t>Pobyt dítěte mimo komunitu</w:t>
      </w:r>
      <w:r>
        <w:rPr>
          <w:rFonts w:ascii="Bookman Old Style" w:hAnsi="Bookman Old Style"/>
          <w:sz w:val="24"/>
          <w:lang w:val="cs-CZ"/>
        </w:rPr>
        <w:t>: protože i tvé dítě je členem komunity, je vždy nutné, pokud ji opouští (pobyt u babičky, otce dítěte, příbuzných), aby o tomto byla informována skupina a tým. Pokud odjíždí na dobu delší, než je víkend, je nutné o odjezd dítěte písemně žádat tým.</w:t>
      </w:r>
    </w:p>
    <w:p w14:paraId="7E1A176D" w14:textId="77777777" w:rsidR="00A04191" w:rsidRPr="00AC17E5" w:rsidRDefault="00A04191" w:rsidP="00A04191">
      <w:pPr>
        <w:jc w:val="both"/>
        <w:rPr>
          <w:rFonts w:ascii="Bookman Old Style" w:hAnsi="Bookman Old Style"/>
          <w:sz w:val="24"/>
          <w:szCs w:val="24"/>
          <w:u w:val="single"/>
          <w:lang w:val="cs-CZ"/>
        </w:rPr>
      </w:pPr>
    </w:p>
    <w:p w14:paraId="4A01BD3D" w14:textId="77777777" w:rsidR="00A04191" w:rsidRDefault="00A04191" w:rsidP="00A04191">
      <w:pPr>
        <w:jc w:val="both"/>
        <w:rPr>
          <w:rFonts w:ascii="Bookman Old Style" w:hAnsi="Bookman Old Style"/>
          <w:sz w:val="24"/>
          <w:lang w:val="cs-CZ"/>
        </w:rPr>
      </w:pPr>
      <w:r>
        <w:rPr>
          <w:rFonts w:ascii="Bookman Old Style" w:hAnsi="Bookman Old Style"/>
          <w:sz w:val="24"/>
          <w:u w:val="single"/>
          <w:lang w:val="cs-CZ"/>
        </w:rPr>
        <w:t>Pokoje:</w:t>
      </w:r>
      <w:r>
        <w:rPr>
          <w:rFonts w:ascii="Bookman Old Style" w:hAnsi="Bookman Old Style"/>
          <w:sz w:val="24"/>
          <w:lang w:val="cs-CZ"/>
        </w:rPr>
        <w:t xml:space="preserve"> Ve svém pokoji si uklízíš sama každý den. Povlečení si měníš každých 14 dní, výměnu zařizuje „zdravoťák“. Povlečení pro děti si můžeš vyměnit kdykoli dle potřeby. Nenič zařízení pokoje – po tobě přijdou další lidé, kteří budou v tvém pokoji bydlet. Pokud něco zničíš, musíš to zaplatit.  </w:t>
      </w:r>
    </w:p>
    <w:p w14:paraId="3FC5A4C0" w14:textId="77777777" w:rsidR="00A04191" w:rsidRDefault="00A04191" w:rsidP="00A04191">
      <w:pPr>
        <w:jc w:val="both"/>
        <w:rPr>
          <w:rFonts w:ascii="Bookman Old Style" w:hAnsi="Bookman Old Style"/>
          <w:sz w:val="24"/>
          <w:lang w:val="cs-CZ"/>
        </w:rPr>
      </w:pPr>
    </w:p>
    <w:p w14:paraId="1C4E408E" w14:textId="77777777" w:rsidR="00A04191" w:rsidRDefault="00A04191" w:rsidP="00A04191">
      <w:pPr>
        <w:jc w:val="both"/>
        <w:rPr>
          <w:rFonts w:ascii="Bookman Old Style" w:hAnsi="Bookman Old Style"/>
          <w:sz w:val="24"/>
          <w:lang w:val="cs-CZ"/>
        </w:rPr>
      </w:pPr>
      <w:r>
        <w:rPr>
          <w:rFonts w:ascii="Bookman Old Style" w:hAnsi="Bookman Old Style"/>
          <w:sz w:val="24"/>
          <w:u w:val="single"/>
          <w:lang w:val="cs-CZ"/>
        </w:rPr>
        <w:t>Zvířata:</w:t>
      </w:r>
      <w:r>
        <w:rPr>
          <w:rFonts w:ascii="Bookman Old Style" w:hAnsi="Bookman Old Style"/>
          <w:sz w:val="24"/>
          <w:lang w:val="cs-CZ"/>
        </w:rPr>
        <w:t xml:space="preserve"> V komunitě nemůžeš chovat vlastní zvířata.</w:t>
      </w:r>
    </w:p>
    <w:p w14:paraId="010F4328" w14:textId="77777777" w:rsidR="00A04191" w:rsidRDefault="00A04191" w:rsidP="00A04191">
      <w:pPr>
        <w:jc w:val="both"/>
        <w:rPr>
          <w:rFonts w:ascii="Bookman Old Style" w:hAnsi="Bookman Old Style"/>
          <w:sz w:val="24"/>
          <w:u w:val="single"/>
          <w:lang w:val="cs-CZ"/>
        </w:rPr>
      </w:pPr>
    </w:p>
    <w:p w14:paraId="41901884" w14:textId="77777777" w:rsidR="00A04191" w:rsidRDefault="00A04191" w:rsidP="00A04191">
      <w:pPr>
        <w:jc w:val="both"/>
        <w:rPr>
          <w:rFonts w:ascii="Bookman Old Style" w:hAnsi="Bookman Old Style"/>
          <w:sz w:val="24"/>
          <w:lang w:val="cs-CZ"/>
        </w:rPr>
      </w:pPr>
      <w:r>
        <w:rPr>
          <w:rFonts w:ascii="Bookman Old Style" w:hAnsi="Bookman Old Style"/>
          <w:sz w:val="24"/>
          <w:lang w:val="cs-CZ"/>
        </w:rPr>
        <w:t xml:space="preserve">Hygienické </w:t>
      </w:r>
      <w:r>
        <w:rPr>
          <w:rFonts w:ascii="Bookman Old Style" w:hAnsi="Bookman Old Style"/>
          <w:sz w:val="24"/>
          <w:u w:val="single"/>
          <w:lang w:val="cs-CZ"/>
        </w:rPr>
        <w:t>potřeby pro děti</w:t>
      </w:r>
      <w:r>
        <w:rPr>
          <w:rFonts w:ascii="Bookman Old Style" w:hAnsi="Bookman Old Style"/>
          <w:sz w:val="24"/>
          <w:lang w:val="cs-CZ"/>
        </w:rPr>
        <w:t>, plenky, kojenecké mléko, kaše, čaje atd. si hradíš sama. Ovoce, přesnídávky, tvarohy aj., jídlo pro větší děti a dětský prášek na praní dostaneš.</w:t>
      </w:r>
    </w:p>
    <w:p w14:paraId="500968A1" w14:textId="77777777" w:rsidR="00A04191" w:rsidRDefault="00A04191" w:rsidP="00A04191">
      <w:pPr>
        <w:jc w:val="both"/>
        <w:rPr>
          <w:rFonts w:ascii="Bookman Old Style" w:hAnsi="Bookman Old Style"/>
          <w:b/>
          <w:sz w:val="24"/>
          <w:lang w:val="cs-CZ"/>
        </w:rPr>
      </w:pPr>
    </w:p>
    <w:p w14:paraId="13FFC447" w14:textId="77777777" w:rsidR="00A04191" w:rsidRDefault="00A04191" w:rsidP="00A04191">
      <w:pPr>
        <w:jc w:val="both"/>
        <w:rPr>
          <w:rFonts w:ascii="Bookman Old Style" w:hAnsi="Bookman Old Style"/>
          <w:sz w:val="24"/>
          <w:lang w:val="cs-CZ"/>
        </w:rPr>
      </w:pPr>
    </w:p>
    <w:p w14:paraId="56199ED3" w14:textId="77777777" w:rsidR="00A04191" w:rsidRDefault="00A04191" w:rsidP="00A04191">
      <w:pPr>
        <w:jc w:val="both"/>
        <w:rPr>
          <w:rFonts w:ascii="Bookman Old Style" w:hAnsi="Bookman Old Style"/>
          <w:sz w:val="24"/>
          <w:lang w:val="cs-CZ"/>
        </w:rPr>
      </w:pPr>
    </w:p>
    <w:p w14:paraId="2FEEE5FC" w14:textId="77777777" w:rsidR="00A04191" w:rsidRDefault="00A04191" w:rsidP="00A04191">
      <w:pPr>
        <w:ind w:firstLine="567"/>
        <w:jc w:val="both"/>
        <w:rPr>
          <w:rFonts w:ascii="Bookman Old Style" w:hAnsi="Bookman Old Style"/>
          <w:sz w:val="24"/>
          <w:lang w:val="cs-CZ"/>
        </w:rPr>
      </w:pPr>
      <w:r>
        <w:rPr>
          <w:rFonts w:ascii="Bookman Old Style" w:hAnsi="Bookman Old Style"/>
          <w:b/>
          <w:sz w:val="24"/>
          <w:lang w:val="cs-CZ"/>
        </w:rPr>
        <w:lastRenderedPageBreak/>
        <w:t xml:space="preserve">Pobyt u nás je rozdělen do čtyř fází, </w:t>
      </w:r>
      <w:r w:rsidRPr="00AB612B">
        <w:rPr>
          <w:rFonts w:ascii="Bookman Old Style" w:hAnsi="Bookman Old Style"/>
          <w:sz w:val="24"/>
          <w:lang w:val="cs-CZ"/>
        </w:rPr>
        <w:t>s každou z nich se víc přiblížíš normálnímu životu bez drog. Proto je důležité vydržet v léčbě až do konce (nebo alespoň co nejdéle), i když to není vždycky snadné.</w:t>
      </w:r>
    </w:p>
    <w:p w14:paraId="7AF9CC82" w14:textId="77777777" w:rsidR="00A04191" w:rsidRDefault="00A04191" w:rsidP="00A04191">
      <w:pPr>
        <w:ind w:firstLine="720"/>
        <w:jc w:val="both"/>
        <w:rPr>
          <w:rFonts w:ascii="Bookman Old Style" w:hAnsi="Bookman Old Style"/>
          <w:sz w:val="24"/>
          <w:lang w:val="cs-CZ"/>
        </w:rPr>
      </w:pPr>
    </w:p>
    <w:p w14:paraId="5C27A0DE"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Hned po příjezdu odevzdáš terapeutům lékařské zprávy, léky, peníze a mobilní telefon. Všechno bude uschováno v kanceláři. Peníze budou v Tvé kasičce – můžeš si je vybírat nebo ukládat každý den v době otevřené kanceláře. Tvé věci ti po příjezdu prohlédnou starší klienti (v tvé přítomnosti) – je to kvůli tomu, aby se do domu nedostaly žádné drogy a nic, co by je připomínalo. Na seznamovací skupině se seznámíš s lidmi, kteří se na Karlově zrovna léčí a kteří tu pracují. První den budeš mít čas si vybalit své věci, zabydlet se na pokoji, přečíst si pravidla, školení o bezpečnosti práce, seznámit se se svými právy atd. Nebudeš v programu s ostatními, pokud zde máš s sebou od začátku pobytu své dítě, jsi 2 týdny mimo program, pokud jsi přijela bez dítěte, do programu půjdeš po podepsání smluv a tím začne tzv. nultá fáze.</w:t>
      </w:r>
    </w:p>
    <w:p w14:paraId="77535869" w14:textId="77777777" w:rsidR="00A04191" w:rsidRDefault="00A04191" w:rsidP="00A04191">
      <w:pPr>
        <w:jc w:val="both"/>
        <w:rPr>
          <w:rFonts w:ascii="Bookman Old Style" w:hAnsi="Bookman Old Style"/>
          <w:b/>
          <w:sz w:val="28"/>
          <w:u w:val="single"/>
          <w:lang w:val="cs-CZ"/>
        </w:rPr>
      </w:pPr>
    </w:p>
    <w:p w14:paraId="5373A656" w14:textId="77777777" w:rsidR="00A04191" w:rsidRDefault="00A04191" w:rsidP="00A04191">
      <w:pPr>
        <w:jc w:val="both"/>
        <w:rPr>
          <w:rFonts w:ascii="Bookman Old Style" w:hAnsi="Bookman Old Style"/>
          <w:sz w:val="24"/>
          <w:lang w:val="cs-CZ"/>
        </w:rPr>
      </w:pPr>
      <w:r>
        <w:rPr>
          <w:rFonts w:ascii="Bookman Old Style" w:hAnsi="Bookman Old Style"/>
          <w:b/>
          <w:sz w:val="28"/>
          <w:u w:val="single"/>
          <w:lang w:val="cs-CZ"/>
        </w:rPr>
        <w:t>Nultá fáze (0. fáze)</w:t>
      </w:r>
      <w:r>
        <w:rPr>
          <w:rFonts w:ascii="Bookman Old Style" w:hAnsi="Bookman Old Style"/>
          <w:b/>
          <w:sz w:val="24"/>
          <w:lang w:val="cs-CZ"/>
        </w:rPr>
        <w:t xml:space="preserve"> </w:t>
      </w:r>
      <w:r>
        <w:rPr>
          <w:rFonts w:ascii="Bookman Old Style" w:hAnsi="Bookman Old Style"/>
          <w:sz w:val="24"/>
          <w:lang w:val="cs-CZ"/>
        </w:rPr>
        <w:t>(trvá 14 dnů)</w:t>
      </w:r>
    </w:p>
    <w:p w14:paraId="16C10431" w14:textId="77777777" w:rsidR="00A04191" w:rsidRDefault="00A04191" w:rsidP="00A04191">
      <w:pPr>
        <w:jc w:val="both"/>
        <w:rPr>
          <w:rFonts w:ascii="Bookman Old Style" w:hAnsi="Bookman Old Style"/>
          <w:sz w:val="24"/>
          <w:lang w:val="cs-CZ"/>
        </w:rPr>
      </w:pPr>
    </w:p>
    <w:p w14:paraId="05CA8234"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0. fáze je určená k tomu, abys měla čas se u nás rozkoukat – seznámit se s ostatními klienty, s týmem, s pravidly a režimem. Bude ti přidělen „</w:t>
      </w:r>
      <w:r w:rsidRPr="00BB3F4C">
        <w:rPr>
          <w:rFonts w:ascii="Bookman Old Style" w:hAnsi="Bookman Old Style"/>
          <w:b/>
          <w:sz w:val="24"/>
          <w:lang w:val="cs-CZ"/>
        </w:rPr>
        <w:t>garant</w:t>
      </w:r>
      <w:r w:rsidRPr="00BB3F4C">
        <w:rPr>
          <w:rFonts w:ascii="Bookman Old Style" w:hAnsi="Bookman Old Style"/>
          <w:sz w:val="24"/>
          <w:lang w:val="cs-CZ"/>
        </w:rPr>
        <w:t>“</w:t>
      </w:r>
      <w:r>
        <w:rPr>
          <w:rFonts w:ascii="Bookman Old Style" w:hAnsi="Bookman Old Style"/>
          <w:sz w:val="24"/>
          <w:lang w:val="cs-CZ"/>
        </w:rPr>
        <w:t xml:space="preserve"> (člen týmu), který tě bude provázet léčbou. Na začátku léčby ti pomůže sepsat plán tvého pobytu na Karlově – co tu chceš dělat, kdy bude nejlepší s tím začít, atd. – tzv. </w:t>
      </w:r>
      <w:r w:rsidRPr="00EE5D1B">
        <w:rPr>
          <w:rFonts w:ascii="Bookman Old Style" w:hAnsi="Bookman Old Style"/>
          <w:b/>
          <w:sz w:val="24"/>
          <w:lang w:val="cs-CZ"/>
        </w:rPr>
        <w:t>„celkový plán léčby“</w:t>
      </w:r>
      <w:r>
        <w:rPr>
          <w:rFonts w:ascii="Bookman Old Style" w:hAnsi="Bookman Old Style"/>
          <w:sz w:val="24"/>
          <w:lang w:val="cs-CZ"/>
        </w:rPr>
        <w:t xml:space="preserve">. V 0. fázi budeš taky mít </w:t>
      </w:r>
      <w:r w:rsidRPr="00762490">
        <w:rPr>
          <w:rFonts w:ascii="Bookman Old Style" w:hAnsi="Bookman Old Style"/>
          <w:b/>
          <w:sz w:val="24"/>
          <w:lang w:val="cs-CZ"/>
        </w:rPr>
        <w:t>životopisnou skupinu</w:t>
      </w:r>
      <w:r>
        <w:rPr>
          <w:rFonts w:ascii="Bookman Old Style" w:hAnsi="Bookman Old Style"/>
          <w:sz w:val="24"/>
          <w:lang w:val="cs-CZ"/>
        </w:rPr>
        <w:t xml:space="preserve">, na které řekneš ostatním o svém životě. </w:t>
      </w:r>
    </w:p>
    <w:p w14:paraId="44F1B36C"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V průběhu prvních dnů dostaneš přidělenou „</w:t>
      </w:r>
      <w:r w:rsidRPr="00BB3F4C">
        <w:rPr>
          <w:rFonts w:ascii="Bookman Old Style" w:hAnsi="Bookman Old Style"/>
          <w:b/>
          <w:sz w:val="24"/>
          <w:lang w:val="cs-CZ"/>
        </w:rPr>
        <w:t>starší sestru</w:t>
      </w:r>
      <w:r>
        <w:rPr>
          <w:rFonts w:ascii="Bookman Old Style" w:hAnsi="Bookman Old Style"/>
          <w:sz w:val="24"/>
          <w:lang w:val="cs-CZ"/>
        </w:rPr>
        <w:t>“ – klientka ve druhé fázi. Bude Tvým průvodcem v začátku léčby, poradí ti, když něco nebudeš vědět.</w:t>
      </w:r>
    </w:p>
    <w:p w14:paraId="077D085C" w14:textId="77777777" w:rsidR="00A04191" w:rsidRDefault="00A04191" w:rsidP="00A04191">
      <w:pPr>
        <w:jc w:val="both"/>
        <w:rPr>
          <w:rFonts w:ascii="Bookman Old Style" w:hAnsi="Bookman Old Style"/>
          <w:b/>
          <w:sz w:val="24"/>
          <w:lang w:val="cs-CZ"/>
        </w:rPr>
      </w:pPr>
    </w:p>
    <w:p w14:paraId="62B667E5"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V 0. fázi se zúčastňuješ programů společných pro všechny, platí pro Tebe tato pravidla:</w:t>
      </w:r>
    </w:p>
    <w:p w14:paraId="0ABC980F" w14:textId="77777777" w:rsidR="00A04191" w:rsidRDefault="00A04191" w:rsidP="00A04191">
      <w:pPr>
        <w:numPr>
          <w:ilvl w:val="0"/>
          <w:numId w:val="27"/>
        </w:numPr>
        <w:ind w:left="283"/>
        <w:jc w:val="both"/>
        <w:rPr>
          <w:rFonts w:ascii="Bookman Old Style" w:hAnsi="Bookman Old Style"/>
          <w:sz w:val="24"/>
          <w:lang w:val="cs-CZ"/>
        </w:rPr>
      </w:pPr>
      <w:r>
        <w:rPr>
          <w:rFonts w:ascii="Bookman Old Style" w:hAnsi="Bookman Old Style"/>
          <w:sz w:val="24"/>
          <w:lang w:val="cs-CZ"/>
        </w:rPr>
        <w:t xml:space="preserve">Nesmíš telefonovat ani psát či přijímat dopisy kromě sociálních, nemohou za tebou jezdit návštěvy (výjimkou není ani tzv. „rodičovská sobota“). </w:t>
      </w:r>
    </w:p>
    <w:p w14:paraId="00221F17"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Nesmíš opustit areál komunity (jedině s terapeutem, nebo výjimečně s klientem ve třetí fázi).</w:t>
      </w:r>
    </w:p>
    <w:p w14:paraId="380F6C34"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Nemáš hlasovací právo</w:t>
      </w:r>
    </w:p>
    <w:p w14:paraId="42B6DF3C"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Nezúčastňuješ se kulturních akcí (tým rozhoduje o případných výjimkách)</w:t>
      </w:r>
    </w:p>
    <w:p w14:paraId="7C9EC893"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Peníze máš uložené v kanceláři. Potřebuješ-li něco nezbytně koupit, vyzvedáváš si peníze vždy s II. fází, která nákup zařídí. Nechodíš do obchodů.</w:t>
      </w:r>
    </w:p>
    <w:p w14:paraId="7281B00D" w14:textId="77777777" w:rsidR="00A04191" w:rsidRDefault="00A04191" w:rsidP="00A04191">
      <w:pPr>
        <w:jc w:val="both"/>
        <w:rPr>
          <w:rFonts w:ascii="Bookman Old Style" w:hAnsi="Bookman Old Style"/>
          <w:sz w:val="24"/>
          <w:lang w:val="cs-CZ"/>
        </w:rPr>
      </w:pPr>
      <w:r>
        <w:rPr>
          <w:rFonts w:ascii="Bookman Old Style" w:hAnsi="Bookman Old Style"/>
          <w:sz w:val="24"/>
          <w:lang w:val="cs-CZ"/>
        </w:rPr>
        <w:t xml:space="preserve"> </w:t>
      </w:r>
    </w:p>
    <w:p w14:paraId="744BDE47"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Pokud se po 14-ti dnech v 0. fázi rozhodneš na Karlově zůstat a léčbu tady zkusit, požádáš na ranní komunitě o přestup do I. fáze. Po přestupovém rituálu podepíšeš smlouvu o léčbě a tím postupuješ do I. fáze.</w:t>
      </w:r>
    </w:p>
    <w:p w14:paraId="1D9B37DD" w14:textId="77777777" w:rsidR="00A04191" w:rsidRDefault="00A04191" w:rsidP="00A04191">
      <w:pPr>
        <w:jc w:val="both"/>
        <w:rPr>
          <w:rFonts w:ascii="Bookman Old Style" w:hAnsi="Bookman Old Style"/>
          <w:sz w:val="24"/>
          <w:lang w:val="cs-CZ"/>
        </w:rPr>
      </w:pPr>
    </w:p>
    <w:p w14:paraId="66BAECAE" w14:textId="77777777" w:rsidR="00A04191" w:rsidRDefault="00A04191" w:rsidP="00A04191">
      <w:pPr>
        <w:jc w:val="both"/>
        <w:rPr>
          <w:rFonts w:ascii="Bookman Old Style" w:hAnsi="Bookman Old Style"/>
          <w:b/>
          <w:sz w:val="28"/>
          <w:u w:val="single"/>
          <w:lang w:val="cs-CZ"/>
        </w:rPr>
      </w:pPr>
    </w:p>
    <w:p w14:paraId="2C16AF6C" w14:textId="77777777" w:rsidR="00A04191" w:rsidRDefault="00A04191" w:rsidP="00A04191">
      <w:pPr>
        <w:jc w:val="both"/>
        <w:rPr>
          <w:rFonts w:ascii="Bookman Old Style" w:hAnsi="Bookman Old Style"/>
          <w:sz w:val="24"/>
          <w:lang w:val="cs-CZ"/>
        </w:rPr>
      </w:pPr>
      <w:r>
        <w:rPr>
          <w:rFonts w:ascii="Bookman Old Style" w:hAnsi="Bookman Old Style"/>
          <w:b/>
          <w:sz w:val="28"/>
          <w:u w:val="single"/>
          <w:lang w:val="cs-CZ"/>
        </w:rPr>
        <w:br w:type="page"/>
      </w:r>
      <w:r>
        <w:rPr>
          <w:rFonts w:ascii="Bookman Old Style" w:hAnsi="Bookman Old Style"/>
          <w:b/>
          <w:sz w:val="28"/>
          <w:u w:val="single"/>
          <w:lang w:val="cs-CZ"/>
        </w:rPr>
        <w:lastRenderedPageBreak/>
        <w:t>První fáze (I. fáze)</w:t>
      </w:r>
      <w:r w:rsidRPr="00762490">
        <w:rPr>
          <w:rFonts w:ascii="Bookman Old Style" w:hAnsi="Bookman Old Style"/>
          <w:b/>
          <w:sz w:val="28"/>
          <w:lang w:val="cs-CZ"/>
        </w:rPr>
        <w:t xml:space="preserve"> </w:t>
      </w:r>
      <w:r>
        <w:rPr>
          <w:rFonts w:ascii="Bookman Old Style" w:hAnsi="Bookman Old Style"/>
          <w:sz w:val="24"/>
          <w:lang w:val="cs-CZ"/>
        </w:rPr>
        <w:t xml:space="preserve"> (trvá 3 - 4 měsíce)</w:t>
      </w:r>
    </w:p>
    <w:p w14:paraId="7D547E66" w14:textId="77777777" w:rsidR="00A04191" w:rsidRDefault="00A04191" w:rsidP="00A04191">
      <w:pPr>
        <w:jc w:val="both"/>
        <w:rPr>
          <w:rFonts w:ascii="Bookman Old Style" w:hAnsi="Bookman Old Style"/>
          <w:sz w:val="24"/>
          <w:lang w:val="cs-CZ"/>
        </w:rPr>
      </w:pPr>
    </w:p>
    <w:p w14:paraId="2D8209CA"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 xml:space="preserve">V I. fázi bys měla začít </w:t>
      </w:r>
      <w:r w:rsidRPr="00641B31">
        <w:rPr>
          <w:rFonts w:ascii="Bookman Old Style" w:hAnsi="Bookman Old Style"/>
          <w:b/>
          <w:sz w:val="24"/>
          <w:lang w:val="cs-CZ"/>
        </w:rPr>
        <w:t>mluvit</w:t>
      </w:r>
      <w:r>
        <w:rPr>
          <w:rFonts w:ascii="Bookman Old Style" w:hAnsi="Bookman Old Style"/>
          <w:sz w:val="24"/>
          <w:lang w:val="cs-CZ"/>
        </w:rPr>
        <w:t xml:space="preserve"> na skupině </w:t>
      </w:r>
      <w:r w:rsidRPr="00641B31">
        <w:rPr>
          <w:rFonts w:ascii="Bookman Old Style" w:hAnsi="Bookman Old Style"/>
          <w:b/>
          <w:sz w:val="24"/>
          <w:lang w:val="cs-CZ"/>
        </w:rPr>
        <w:t>o sobě</w:t>
      </w:r>
      <w:r>
        <w:rPr>
          <w:rFonts w:ascii="Bookman Old Style" w:hAnsi="Bookman Old Style"/>
          <w:sz w:val="24"/>
          <w:lang w:val="cs-CZ"/>
        </w:rPr>
        <w:t xml:space="preserve"> (o tom, co se tady s tebou děje, jak ti tu je, jak ti jde práce, jestli ti někdo telefonoval nebo psal, o chutích na drogy, vzpomínkách, vztazích s rodinou, o známých, o sociálních či právních problémech, o svém dítěti, atd.). Mluvit před skupinou lidí je těžké, ale určitě to zvládneš – čím víc toho o sobě řekneš, tím blíž tě ostatní poznají a tím víc ti budou moci pomoct s tvými problémy. </w:t>
      </w:r>
    </w:p>
    <w:p w14:paraId="70BE523D"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 xml:space="preserve">V I. fázi je důležité vyřídit si finanční příjem, dát si do pořádku doklady, zjistit, jestli ti nehrozí nějaké trestní stíhání nebo jestli někomu nedlužíš peníze – prostě </w:t>
      </w:r>
      <w:r w:rsidRPr="00641B31">
        <w:rPr>
          <w:rFonts w:ascii="Bookman Old Style" w:hAnsi="Bookman Old Style"/>
          <w:b/>
          <w:sz w:val="24"/>
          <w:lang w:val="cs-CZ"/>
        </w:rPr>
        <w:t xml:space="preserve">začít řešit svoji </w:t>
      </w:r>
      <w:r>
        <w:rPr>
          <w:rFonts w:ascii="Bookman Old Style" w:hAnsi="Bookman Old Style"/>
          <w:b/>
          <w:sz w:val="24"/>
          <w:lang w:val="cs-CZ"/>
        </w:rPr>
        <w:t xml:space="preserve">sociální </w:t>
      </w:r>
      <w:r w:rsidRPr="00641B31">
        <w:rPr>
          <w:rFonts w:ascii="Bookman Old Style" w:hAnsi="Bookman Old Style"/>
          <w:b/>
          <w:sz w:val="24"/>
          <w:lang w:val="cs-CZ"/>
        </w:rPr>
        <w:t>situaci</w:t>
      </w:r>
      <w:r>
        <w:rPr>
          <w:rFonts w:ascii="Bookman Old Style" w:hAnsi="Bookman Old Style"/>
          <w:sz w:val="24"/>
          <w:lang w:val="cs-CZ"/>
        </w:rPr>
        <w:t xml:space="preserve">. Hodně záleží na tom, jak ty sama budeš aktivní a ochotná věci dělat. Karlov ti bude pomáhat, ale nebudeme dělat věci za tebe. </w:t>
      </w:r>
    </w:p>
    <w:p w14:paraId="49718C78" w14:textId="7DB38700" w:rsidR="00C14319" w:rsidRDefault="00A04191" w:rsidP="00C14319">
      <w:pPr>
        <w:ind w:firstLine="567"/>
        <w:jc w:val="both"/>
        <w:rPr>
          <w:rFonts w:ascii="Bookman Old Style" w:hAnsi="Bookman Old Style"/>
          <w:sz w:val="24"/>
          <w:lang w:val="cs-CZ"/>
        </w:rPr>
      </w:pPr>
      <w:r>
        <w:rPr>
          <w:rFonts w:ascii="Bookman Old Style" w:hAnsi="Bookman Old Style"/>
          <w:sz w:val="24"/>
          <w:lang w:val="cs-CZ"/>
        </w:rPr>
        <w:t xml:space="preserve">Určitě budeš muset </w:t>
      </w:r>
      <w:r w:rsidRPr="00641B31">
        <w:rPr>
          <w:rFonts w:ascii="Bookman Old Style" w:hAnsi="Bookman Old Style"/>
          <w:b/>
          <w:sz w:val="24"/>
          <w:lang w:val="cs-CZ"/>
        </w:rPr>
        <w:t>změnit něco ze svého chování</w:t>
      </w:r>
      <w:r>
        <w:rPr>
          <w:rFonts w:ascii="Bookman Old Style" w:hAnsi="Bookman Old Style"/>
          <w:sz w:val="24"/>
          <w:lang w:val="cs-CZ"/>
        </w:rPr>
        <w:t xml:space="preserve"> (nekrást, nelhat a nepodvádět, poslouchat, i když ti někdo bude říkat něco nepříjemného, naučit se pracovat, uklízet, vycházet s ostatními a tak podobně). V I. fázi je taky nutné hodně přemýšlet a mluvit s ostatními o tom, jestli chceš abstinovat od drog a alkoholu, nebo jestli tě drogy pořád lákají – říct si pro a proti abstinenci, zjistit, jaké situace nebo lidi tě svádějí k drogám a jak to zvládnout, když si nebudeš chtít dát. Je hodně důležité, abys o drogách, vzpomínkách a lidech, kteří brali</w:t>
      </w:r>
      <w:r w:rsidR="00C14319" w:rsidRPr="00C14319">
        <w:rPr>
          <w:rFonts w:ascii="Bookman Old Style" w:hAnsi="Bookman Old Style"/>
          <w:sz w:val="24"/>
          <w:lang w:val="cs-CZ"/>
        </w:rPr>
        <w:t xml:space="preserve"> </w:t>
      </w:r>
      <w:r w:rsidR="00C14319">
        <w:rPr>
          <w:rFonts w:ascii="Bookman Old Style" w:hAnsi="Bookman Old Style"/>
          <w:sz w:val="24"/>
          <w:lang w:val="cs-CZ"/>
        </w:rPr>
        <w:t xml:space="preserve">nebo berou, mluvila jen na skupině, ne na kuřárně nebo na pokojích. </w:t>
      </w:r>
    </w:p>
    <w:p w14:paraId="07934124" w14:textId="77777777" w:rsidR="00C14319" w:rsidRDefault="00C14319" w:rsidP="00C14319">
      <w:pPr>
        <w:jc w:val="both"/>
        <w:rPr>
          <w:rFonts w:ascii="Bookman Old Style" w:hAnsi="Bookman Old Style"/>
          <w:sz w:val="24"/>
          <w:lang w:val="cs-CZ"/>
        </w:rPr>
      </w:pPr>
    </w:p>
    <w:p w14:paraId="62D9C873" w14:textId="4AA3C396" w:rsidR="00C14319" w:rsidRDefault="00C14319" w:rsidP="00C14319">
      <w:pPr>
        <w:jc w:val="both"/>
        <w:rPr>
          <w:rFonts w:ascii="Bookman Old Style" w:hAnsi="Bookman Old Style"/>
          <w:sz w:val="24"/>
          <w:lang w:val="cs-CZ"/>
        </w:rPr>
      </w:pPr>
      <w:r>
        <w:rPr>
          <w:rFonts w:ascii="Bookman Old Style" w:hAnsi="Bookman Old Style"/>
          <w:sz w:val="24"/>
          <w:lang w:val="cs-CZ"/>
        </w:rPr>
        <w:t>Pro první fázi platí tato pravidla:</w:t>
      </w:r>
    </w:p>
    <w:p w14:paraId="57EBDAC3" w14:textId="77777777" w:rsidR="00C14319" w:rsidRDefault="00C14319" w:rsidP="00C14319">
      <w:pPr>
        <w:numPr>
          <w:ilvl w:val="0"/>
          <w:numId w:val="28"/>
        </w:numPr>
        <w:ind w:left="283"/>
        <w:jc w:val="both"/>
        <w:rPr>
          <w:rFonts w:ascii="Bookman Old Style" w:hAnsi="Bookman Old Style"/>
          <w:sz w:val="24"/>
          <w:lang w:val="cs-CZ"/>
        </w:rPr>
      </w:pPr>
      <w:r>
        <w:rPr>
          <w:rFonts w:ascii="Bookman Old Style" w:hAnsi="Bookman Old Style"/>
          <w:sz w:val="24"/>
          <w:lang w:val="cs-CZ"/>
        </w:rPr>
        <w:t xml:space="preserve">Můžeš psát a dostávat dopisy a telefonovat. Je důležité mluvit s ostatními na skupinách o tom, s kým si voláš a píšeš, jak se vyvíjejí tvoje vztahy s rodinou, partnerem (partnerkou) a s kamarády, kteří neberou drogy. </w:t>
      </w:r>
    </w:p>
    <w:p w14:paraId="0E3455C4" w14:textId="77777777" w:rsidR="00C14319" w:rsidRDefault="00C14319" w:rsidP="00C14319">
      <w:pPr>
        <w:numPr>
          <w:ilvl w:val="0"/>
          <w:numId w:val="28"/>
        </w:numPr>
        <w:ind w:left="283"/>
        <w:jc w:val="both"/>
        <w:rPr>
          <w:rFonts w:ascii="Bookman Old Style" w:hAnsi="Bookman Old Style"/>
          <w:sz w:val="24"/>
          <w:lang w:val="cs-CZ"/>
        </w:rPr>
      </w:pPr>
      <w:r>
        <w:rPr>
          <w:rFonts w:ascii="Bookman Old Style" w:hAnsi="Bookman Old Style"/>
          <w:sz w:val="24"/>
          <w:lang w:val="cs-CZ"/>
        </w:rPr>
        <w:t>Areál komunity můžeš opustit pouze v doprovodu II. nebo III. fáze, společných akcí se účastníš pouze v doprovodu terapeuta.</w:t>
      </w:r>
    </w:p>
    <w:p w14:paraId="08CAFB66" w14:textId="77777777" w:rsidR="00C14319" w:rsidRDefault="00C14319" w:rsidP="00C14319">
      <w:pPr>
        <w:numPr>
          <w:ilvl w:val="0"/>
          <w:numId w:val="28"/>
        </w:numPr>
        <w:ind w:left="283"/>
        <w:jc w:val="both"/>
        <w:rPr>
          <w:rFonts w:ascii="Bookman Old Style" w:hAnsi="Bookman Old Style"/>
          <w:sz w:val="24"/>
          <w:lang w:val="cs-CZ"/>
        </w:rPr>
      </w:pPr>
      <w:r>
        <w:rPr>
          <w:rFonts w:ascii="Bookman Old Style" w:hAnsi="Bookman Old Style"/>
          <w:sz w:val="24"/>
          <w:lang w:val="cs-CZ"/>
        </w:rPr>
        <w:t>Výjezdy je nutné si předem dobře připravit – zjistit si, jak ti jedou autobusy nebo vlaky, jak mají úřední hodiny úřady nebo doktoři, ke kterým jedeš.</w:t>
      </w:r>
    </w:p>
    <w:p w14:paraId="6E1B3E8F" w14:textId="77777777" w:rsidR="00C14319" w:rsidRDefault="00C14319" w:rsidP="00C14319">
      <w:pPr>
        <w:numPr>
          <w:ilvl w:val="0"/>
          <w:numId w:val="28"/>
        </w:numPr>
        <w:ind w:left="283"/>
        <w:jc w:val="both"/>
        <w:rPr>
          <w:rFonts w:ascii="Bookman Old Style" w:hAnsi="Bookman Old Style"/>
          <w:sz w:val="24"/>
          <w:lang w:val="cs-CZ"/>
        </w:rPr>
      </w:pPr>
      <w:r>
        <w:rPr>
          <w:rFonts w:ascii="Bookman Old Style" w:hAnsi="Bookman Old Style"/>
          <w:sz w:val="24"/>
          <w:lang w:val="cs-CZ"/>
        </w:rPr>
        <w:t xml:space="preserve">Peníze máš uložené v kanceláři, vybírat už si je můžeš s druhou fází v čase, kdy je otevřená kancelář. </w:t>
      </w:r>
    </w:p>
    <w:p w14:paraId="263BF13B" w14:textId="77777777" w:rsidR="00C14319" w:rsidRDefault="00C14319" w:rsidP="00C14319">
      <w:pPr>
        <w:numPr>
          <w:ilvl w:val="0"/>
          <w:numId w:val="28"/>
        </w:numPr>
        <w:ind w:left="283"/>
        <w:jc w:val="both"/>
        <w:rPr>
          <w:rFonts w:ascii="Bookman Old Style" w:hAnsi="Bookman Old Style"/>
          <w:sz w:val="24"/>
          <w:lang w:val="cs-CZ"/>
        </w:rPr>
      </w:pPr>
      <w:r>
        <w:rPr>
          <w:rFonts w:ascii="Bookman Old Style" w:hAnsi="Bookman Old Style"/>
          <w:sz w:val="24"/>
          <w:lang w:val="cs-CZ"/>
        </w:rPr>
        <w:t xml:space="preserve">Se svým garantem konzultuješ svůj </w:t>
      </w:r>
      <w:r w:rsidRPr="009B3FFC">
        <w:rPr>
          <w:rFonts w:ascii="Bookman Old Style" w:hAnsi="Bookman Old Style"/>
          <w:b/>
          <w:sz w:val="24"/>
          <w:lang w:val="cs-CZ"/>
        </w:rPr>
        <w:t>„měsíční plán“</w:t>
      </w:r>
      <w:r>
        <w:rPr>
          <w:rFonts w:ascii="Bookman Old Style" w:hAnsi="Bookman Old Style"/>
          <w:sz w:val="24"/>
          <w:lang w:val="cs-CZ"/>
        </w:rPr>
        <w:t xml:space="preserve"> a </w:t>
      </w:r>
      <w:r w:rsidRPr="009B3FFC">
        <w:rPr>
          <w:rFonts w:ascii="Bookman Old Style" w:hAnsi="Bookman Old Style"/>
          <w:b/>
          <w:sz w:val="24"/>
          <w:lang w:val="cs-CZ"/>
        </w:rPr>
        <w:t>„finanční plán“</w:t>
      </w:r>
      <w:r>
        <w:rPr>
          <w:rFonts w:ascii="Bookman Old Style" w:hAnsi="Bookman Old Style"/>
          <w:sz w:val="24"/>
          <w:lang w:val="cs-CZ"/>
        </w:rPr>
        <w:t xml:space="preserve">. Plány musíš mít zkonzultované nejpozději do první velké komunity v měsíci.  </w:t>
      </w:r>
    </w:p>
    <w:p w14:paraId="64A232E2" w14:textId="77777777" w:rsidR="00C14319" w:rsidRPr="00C14319" w:rsidRDefault="00C14319" w:rsidP="00C14319">
      <w:pPr>
        <w:numPr>
          <w:ilvl w:val="0"/>
          <w:numId w:val="28"/>
        </w:numPr>
        <w:ind w:left="283"/>
        <w:jc w:val="both"/>
        <w:rPr>
          <w:rFonts w:ascii="Bookman Old Style" w:hAnsi="Bookman Old Style"/>
          <w:sz w:val="24"/>
          <w:lang w:val="cs-CZ"/>
        </w:rPr>
      </w:pPr>
      <w:r>
        <w:rPr>
          <w:rFonts w:ascii="Bookman Old Style" w:hAnsi="Bookman Old Style"/>
          <w:sz w:val="24"/>
          <w:lang w:val="cs-CZ"/>
        </w:rPr>
        <w:t xml:space="preserve">V průběhu I. fáze si vezmeš nejméně jednu </w:t>
      </w:r>
      <w:r w:rsidRPr="00B7293E">
        <w:rPr>
          <w:rFonts w:ascii="Bookman Old Style" w:hAnsi="Bookman Old Style"/>
          <w:b/>
          <w:sz w:val="24"/>
          <w:lang w:val="cs-CZ"/>
        </w:rPr>
        <w:t>dynamickou skupinu</w:t>
      </w:r>
      <w:r>
        <w:rPr>
          <w:rFonts w:ascii="Bookman Old Style" w:hAnsi="Bookman Old Style"/>
          <w:sz w:val="24"/>
          <w:lang w:val="cs-CZ"/>
        </w:rPr>
        <w:t xml:space="preserve"> - prostor pro </w:t>
      </w:r>
      <w:r w:rsidRPr="00C14319">
        <w:rPr>
          <w:rFonts w:ascii="Bookman Old Style" w:hAnsi="Bookman Old Style"/>
          <w:sz w:val="24"/>
          <w:lang w:val="cs-CZ"/>
        </w:rPr>
        <w:t>tvé problémy, tvou situaci. Na tématu skupiny se domluv se svým garantem.</w:t>
      </w:r>
    </w:p>
    <w:p w14:paraId="3D86E8C2" w14:textId="77777777" w:rsidR="00C14319" w:rsidRPr="00C14319" w:rsidRDefault="00C14319" w:rsidP="00C14319">
      <w:pPr>
        <w:numPr>
          <w:ilvl w:val="0"/>
          <w:numId w:val="28"/>
        </w:numPr>
        <w:ind w:left="283"/>
        <w:jc w:val="both"/>
        <w:rPr>
          <w:rFonts w:ascii="Bookman Old Style" w:hAnsi="Bookman Old Style"/>
          <w:sz w:val="24"/>
          <w:lang w:val="cs-CZ"/>
        </w:rPr>
      </w:pPr>
      <w:r w:rsidRPr="00C14319">
        <w:rPr>
          <w:rFonts w:ascii="Bookman Old Style" w:hAnsi="Bookman Old Style"/>
          <w:sz w:val="24"/>
          <w:lang w:val="cs-CZ"/>
        </w:rPr>
        <w:t>Můžeš mít návštěvy (rodičů, sourozenců, partnera/partnerky). Návštěvní den je neděle, od 9 do 16 hod. Návštěvu si předem hlásíš na samořídící skupině a výjezdové komunitě. Hlavně první návštěvy nejsou automatické. Než si je hlásíš, musíš o nich mluvit na skupině a s garantem. Během nedělní návštěvy máš možnost společné konzultace, o které je také potřeba předem mluvit s garantem a se skupinou.</w:t>
      </w:r>
    </w:p>
    <w:p w14:paraId="7B9C4073" w14:textId="77777777" w:rsidR="00C14319" w:rsidRPr="00C14319" w:rsidRDefault="00C14319" w:rsidP="00C14319">
      <w:pPr>
        <w:numPr>
          <w:ilvl w:val="0"/>
          <w:numId w:val="29"/>
        </w:numPr>
        <w:ind w:left="283"/>
        <w:jc w:val="both"/>
        <w:textAlignment w:val="auto"/>
        <w:rPr>
          <w:rFonts w:ascii="Bookman Old Style" w:hAnsi="Bookman Old Style"/>
          <w:sz w:val="24"/>
          <w:lang w:val="cs-CZ"/>
        </w:rPr>
      </w:pPr>
      <w:r w:rsidRPr="00C14319">
        <w:rPr>
          <w:rFonts w:ascii="Bookman Old Style" w:hAnsi="Bookman Old Style"/>
          <w:sz w:val="24"/>
          <w:lang w:val="cs-CZ"/>
        </w:rPr>
        <w:t xml:space="preserve">Po konzultaci s garantem můžeš mít také víkendovou návštěvu rodinných příslušníků součástí které, je konzultace na předem domluvené téma. </w:t>
      </w:r>
      <w:r w:rsidRPr="00C14319">
        <w:rPr>
          <w:rFonts w:ascii="Bookman Old Style" w:hAnsi="Bookman Old Style"/>
          <w:sz w:val="24"/>
          <w:lang w:val="cs-CZ"/>
        </w:rPr>
        <w:lastRenderedPageBreak/>
        <w:t>Víkendová návštěvy v 1. fázi není automatická, musíš podat žádost do týmu, kterou máš zkonzultovanou se svým garantem. Po schválení žádosti si návštěvu hlásíš na samořídící a výjezdové komunitě.</w:t>
      </w:r>
    </w:p>
    <w:p w14:paraId="34618426" w14:textId="77777777" w:rsidR="00C14319" w:rsidRPr="00C14319" w:rsidRDefault="00C14319" w:rsidP="00C14319">
      <w:pPr>
        <w:numPr>
          <w:ilvl w:val="0"/>
          <w:numId w:val="28"/>
        </w:numPr>
        <w:ind w:left="283"/>
        <w:jc w:val="both"/>
        <w:rPr>
          <w:rFonts w:ascii="Bookman Old Style" w:hAnsi="Bookman Old Style"/>
          <w:sz w:val="24"/>
          <w:lang w:val="cs-CZ"/>
        </w:rPr>
      </w:pPr>
      <w:r w:rsidRPr="00C14319">
        <w:rPr>
          <w:rFonts w:ascii="Bookman Old Style" w:hAnsi="Bookman Old Style"/>
          <w:sz w:val="24"/>
          <w:lang w:val="cs-CZ"/>
        </w:rPr>
        <w:t>Rodiče, partneři a blízcí se mohou dál účastnit tzv. „rodičovské soboty“ (setkání rodičů a blízkých klientů v komunitě) vždy první sobotu v měsíci. Pokud se účastní rodičovské soboty, nemůžeš mít již v neděli návštěvu.</w:t>
      </w:r>
    </w:p>
    <w:p w14:paraId="1C176FC3" w14:textId="77777777" w:rsidR="00C14319" w:rsidRPr="00C14319" w:rsidRDefault="00C14319" w:rsidP="00C14319">
      <w:pPr>
        <w:numPr>
          <w:ilvl w:val="0"/>
          <w:numId w:val="28"/>
        </w:numPr>
        <w:ind w:left="283"/>
        <w:jc w:val="both"/>
        <w:rPr>
          <w:rFonts w:ascii="Bookman Old Style" w:hAnsi="Bookman Old Style"/>
          <w:sz w:val="24"/>
          <w:lang w:val="cs-CZ"/>
        </w:rPr>
      </w:pPr>
      <w:r w:rsidRPr="00C14319">
        <w:rPr>
          <w:rFonts w:ascii="Bookman Old Style" w:hAnsi="Bookman Old Style"/>
          <w:sz w:val="24"/>
          <w:lang w:val="cs-CZ"/>
        </w:rPr>
        <w:t>Během léčby na Karlově musíš mít 3 konzultace s rodiči (příbuznými) a jednu uzavírací v třetí fázi léčby. Splnění konzultací není podmínkou pro přestup do vyšší fáze. Můžeš si je plánovat podle potřeby a doporučení skupiny a garanta od první fáze léčby.</w:t>
      </w:r>
    </w:p>
    <w:p w14:paraId="3CB58A22" w14:textId="77777777" w:rsidR="00A04191" w:rsidRDefault="00A04191" w:rsidP="00A04191">
      <w:pPr>
        <w:jc w:val="both"/>
        <w:rPr>
          <w:rFonts w:ascii="Bookman Old Style" w:hAnsi="Bookman Old Style"/>
          <w:sz w:val="24"/>
          <w:lang w:val="cs-CZ"/>
        </w:rPr>
      </w:pPr>
    </w:p>
    <w:p w14:paraId="1B811145"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V I. fázi pracuješ jako:</w:t>
      </w:r>
    </w:p>
    <w:p w14:paraId="41805284"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 xml:space="preserve"> </w:t>
      </w:r>
    </w:p>
    <w:p w14:paraId="72EA729C" w14:textId="77777777" w:rsidR="00A04191" w:rsidRDefault="00A04191" w:rsidP="00A04191">
      <w:pPr>
        <w:ind w:firstLine="567"/>
        <w:jc w:val="both"/>
        <w:rPr>
          <w:rFonts w:ascii="Bookman Old Style" w:hAnsi="Bookman Old Style"/>
          <w:sz w:val="24"/>
          <w:lang w:val="cs-CZ"/>
        </w:rPr>
      </w:pPr>
      <w:r w:rsidRPr="009B3FFC">
        <w:rPr>
          <w:rFonts w:ascii="Bookman Old Style" w:hAnsi="Bookman Old Style"/>
          <w:b/>
          <w:sz w:val="24"/>
          <w:lang w:val="cs-CZ"/>
        </w:rPr>
        <w:t>„</w:t>
      </w:r>
      <w:r>
        <w:rPr>
          <w:rFonts w:ascii="Bookman Old Style" w:hAnsi="Bookman Old Style"/>
          <w:b/>
          <w:sz w:val="24"/>
          <w:lang w:val="cs-CZ"/>
        </w:rPr>
        <w:t>trojka</w:t>
      </w:r>
      <w:r w:rsidRPr="009B3FFC">
        <w:rPr>
          <w:rFonts w:ascii="Bookman Old Style" w:hAnsi="Bookman Old Style"/>
          <w:b/>
          <w:sz w:val="24"/>
          <w:lang w:val="cs-CZ"/>
        </w:rPr>
        <w:t xml:space="preserve"> v kuchyni“</w:t>
      </w:r>
      <w:r>
        <w:rPr>
          <w:rFonts w:ascii="Bookman Old Style" w:hAnsi="Bookman Old Style"/>
          <w:sz w:val="24"/>
          <w:lang w:val="cs-CZ"/>
        </w:rPr>
        <w:t xml:space="preserve"> – vaříš pro děti, nosíš jim jídlo, funkce trvá dva týdny</w:t>
      </w:r>
    </w:p>
    <w:p w14:paraId="273BB0A7" w14:textId="77777777" w:rsidR="00A04191" w:rsidRDefault="00A04191" w:rsidP="00A04191">
      <w:pPr>
        <w:jc w:val="both"/>
        <w:rPr>
          <w:rFonts w:ascii="Bookman Old Style" w:hAnsi="Bookman Old Style"/>
          <w:sz w:val="24"/>
          <w:lang w:val="cs-CZ"/>
        </w:rPr>
      </w:pPr>
    </w:p>
    <w:p w14:paraId="37F4B263" w14:textId="77777777" w:rsidR="00A04191" w:rsidRDefault="00A04191" w:rsidP="00A04191">
      <w:pPr>
        <w:ind w:firstLine="567"/>
        <w:jc w:val="both"/>
        <w:rPr>
          <w:rFonts w:ascii="Bookman Old Style" w:hAnsi="Bookman Old Style"/>
          <w:sz w:val="24"/>
          <w:lang w:val="cs-CZ"/>
        </w:rPr>
      </w:pPr>
      <w:r w:rsidRPr="009B3FFC">
        <w:rPr>
          <w:rFonts w:ascii="Bookman Old Style" w:hAnsi="Bookman Old Style"/>
          <w:b/>
          <w:sz w:val="24"/>
          <w:lang w:val="cs-CZ"/>
        </w:rPr>
        <w:t>„barákovka“</w:t>
      </w:r>
      <w:r>
        <w:rPr>
          <w:rFonts w:ascii="Bookman Old Style" w:hAnsi="Bookman Old Style"/>
          <w:sz w:val="24"/>
          <w:lang w:val="cs-CZ"/>
        </w:rPr>
        <w:t xml:space="preserve"> - uklízíš dům, nosíš jídlo maminkám, funkce trvá dva týdny</w:t>
      </w:r>
    </w:p>
    <w:p w14:paraId="416C50E3" w14:textId="77777777" w:rsidR="00A04191" w:rsidRDefault="00A04191" w:rsidP="00A04191">
      <w:pPr>
        <w:jc w:val="both"/>
        <w:rPr>
          <w:rFonts w:ascii="Bookman Old Style" w:hAnsi="Bookman Old Style"/>
          <w:sz w:val="24"/>
          <w:lang w:val="cs-CZ"/>
        </w:rPr>
      </w:pPr>
    </w:p>
    <w:p w14:paraId="7367F4E5" w14:textId="77777777" w:rsidR="00A04191" w:rsidRDefault="00A04191" w:rsidP="00A04191">
      <w:pPr>
        <w:ind w:firstLine="567"/>
        <w:jc w:val="both"/>
        <w:rPr>
          <w:rFonts w:ascii="Bookman Old Style" w:hAnsi="Bookman Old Style"/>
          <w:sz w:val="24"/>
          <w:lang w:val="cs-CZ"/>
        </w:rPr>
      </w:pPr>
      <w:r w:rsidRPr="009B3FFC">
        <w:rPr>
          <w:rFonts w:ascii="Bookman Old Style" w:hAnsi="Bookman Old Style"/>
          <w:b/>
          <w:sz w:val="24"/>
          <w:lang w:val="cs-CZ"/>
        </w:rPr>
        <w:t>„</w:t>
      </w:r>
      <w:r>
        <w:rPr>
          <w:rFonts w:ascii="Bookman Old Style" w:hAnsi="Bookman Old Style"/>
          <w:b/>
          <w:sz w:val="24"/>
          <w:lang w:val="cs-CZ"/>
        </w:rPr>
        <w:t>pomocná vychovatel</w:t>
      </w:r>
      <w:r w:rsidRPr="009B3FFC">
        <w:rPr>
          <w:rFonts w:ascii="Bookman Old Style" w:hAnsi="Bookman Old Style"/>
          <w:b/>
          <w:sz w:val="24"/>
          <w:lang w:val="cs-CZ"/>
        </w:rPr>
        <w:t>ka“</w:t>
      </w:r>
      <w:r>
        <w:rPr>
          <w:rFonts w:ascii="Bookman Old Style" w:hAnsi="Bookman Old Style"/>
          <w:sz w:val="24"/>
          <w:lang w:val="cs-CZ"/>
        </w:rPr>
        <w:t xml:space="preserve"> – hlídáš děti v pracovních blocích, funkce trvá    dva týdny</w:t>
      </w:r>
    </w:p>
    <w:p w14:paraId="762AECA0" w14:textId="77777777" w:rsidR="00A04191" w:rsidRDefault="00A04191" w:rsidP="00A04191">
      <w:pPr>
        <w:jc w:val="both"/>
        <w:rPr>
          <w:rFonts w:ascii="Bookman Old Style" w:hAnsi="Bookman Old Style"/>
          <w:b/>
          <w:sz w:val="24"/>
          <w:lang w:val="cs-CZ"/>
        </w:rPr>
      </w:pPr>
    </w:p>
    <w:p w14:paraId="67C4A4A4" w14:textId="77777777" w:rsidR="00A04191" w:rsidRPr="002C77DB" w:rsidRDefault="00A04191" w:rsidP="00A04191">
      <w:pPr>
        <w:jc w:val="both"/>
        <w:rPr>
          <w:rFonts w:ascii="Bookman Old Style" w:hAnsi="Bookman Old Style"/>
          <w:sz w:val="24"/>
          <w:lang w:val="cs-CZ"/>
        </w:rPr>
      </w:pPr>
      <w:r w:rsidRPr="002C77DB">
        <w:rPr>
          <w:rFonts w:ascii="Bookman Old Style" w:hAnsi="Bookman Old Style"/>
          <w:b/>
          <w:sz w:val="24"/>
          <w:lang w:val="cs-CZ"/>
        </w:rPr>
        <w:t xml:space="preserve">       „zahrádkářka“</w:t>
      </w:r>
      <w:r w:rsidRPr="002C77DB">
        <w:rPr>
          <w:rFonts w:ascii="Bookman Old Style" w:hAnsi="Bookman Old Style"/>
          <w:sz w:val="24"/>
          <w:lang w:val="cs-CZ"/>
        </w:rPr>
        <w:t xml:space="preserve"> – sází a sklízí zeleninu a kytky, zalévá, pleje, atd.,</w:t>
      </w:r>
      <w:r>
        <w:rPr>
          <w:rFonts w:ascii="Bookman Old Style" w:hAnsi="Bookman Old Style"/>
          <w:sz w:val="24"/>
          <w:lang w:val="cs-CZ"/>
        </w:rPr>
        <w:t xml:space="preserve"> </w:t>
      </w:r>
      <w:r w:rsidRPr="002C77DB">
        <w:rPr>
          <w:rFonts w:ascii="Bookman Old Style" w:hAnsi="Bookman Old Style"/>
          <w:sz w:val="24"/>
          <w:lang w:val="cs-CZ"/>
        </w:rPr>
        <w:t xml:space="preserve">funkce trvá dva týdny  </w:t>
      </w:r>
    </w:p>
    <w:p w14:paraId="7DED24C8" w14:textId="77777777" w:rsidR="00A04191" w:rsidRDefault="00A04191" w:rsidP="00A04191">
      <w:pPr>
        <w:jc w:val="both"/>
        <w:rPr>
          <w:rFonts w:ascii="Bookman Old Style" w:hAnsi="Bookman Old Style"/>
          <w:sz w:val="24"/>
          <w:lang w:val="cs-CZ"/>
        </w:rPr>
      </w:pPr>
    </w:p>
    <w:p w14:paraId="0DA8FA81" w14:textId="77777777" w:rsidR="00A04191" w:rsidRDefault="00A04191" w:rsidP="00A04191">
      <w:pPr>
        <w:ind w:firstLine="567"/>
        <w:jc w:val="both"/>
        <w:rPr>
          <w:rFonts w:ascii="Bookman Old Style" w:hAnsi="Bookman Old Style"/>
          <w:sz w:val="24"/>
          <w:szCs w:val="24"/>
          <w:lang w:val="cs-CZ"/>
        </w:rPr>
      </w:pPr>
      <w:r>
        <w:rPr>
          <w:rFonts w:ascii="Bookman Old Style" w:hAnsi="Bookman Old Style"/>
          <w:sz w:val="24"/>
          <w:lang w:val="cs-CZ"/>
        </w:rPr>
        <w:t xml:space="preserve">Co máš v jednotlivých funkcích přesně dělat ti vysvětlí maminka, která měla funkci před tebou a předává ti ji. </w:t>
      </w:r>
      <w:r w:rsidRPr="007B4227">
        <w:rPr>
          <w:rFonts w:ascii="Bookman Old Style" w:hAnsi="Bookman Old Style"/>
          <w:b/>
          <w:sz w:val="24"/>
          <w:u w:val="single"/>
          <w:lang w:val="cs-CZ"/>
        </w:rPr>
        <w:t>Podrobné informace o tom, co se má dělat ve funkcích</w:t>
      </w:r>
      <w:r>
        <w:rPr>
          <w:rFonts w:ascii="Bookman Old Style" w:hAnsi="Bookman Old Style"/>
          <w:b/>
          <w:sz w:val="24"/>
          <w:u w:val="single"/>
          <w:lang w:val="cs-CZ"/>
        </w:rPr>
        <w:t>,</w:t>
      </w:r>
      <w:r w:rsidRPr="007B4227">
        <w:rPr>
          <w:rFonts w:ascii="Bookman Old Style" w:hAnsi="Bookman Old Style"/>
          <w:b/>
          <w:sz w:val="24"/>
          <w:u w:val="single"/>
          <w:lang w:val="cs-CZ"/>
        </w:rPr>
        <w:t xml:space="preserve"> visí na nástěn</w:t>
      </w:r>
      <w:r>
        <w:rPr>
          <w:rFonts w:ascii="Bookman Old Style" w:hAnsi="Bookman Old Style"/>
          <w:b/>
          <w:sz w:val="24"/>
          <w:u w:val="single"/>
          <w:lang w:val="cs-CZ"/>
        </w:rPr>
        <w:t>kách.</w:t>
      </w:r>
    </w:p>
    <w:p w14:paraId="269EE56E" w14:textId="77777777" w:rsidR="00A04191" w:rsidRDefault="00A04191" w:rsidP="00A04191">
      <w:pPr>
        <w:ind w:left="720"/>
        <w:jc w:val="both"/>
        <w:rPr>
          <w:rFonts w:ascii="Bookman Old Style" w:hAnsi="Bookman Old Style"/>
          <w:sz w:val="24"/>
          <w:szCs w:val="24"/>
          <w:lang w:val="cs-CZ"/>
        </w:rPr>
      </w:pPr>
    </w:p>
    <w:p w14:paraId="38D47A23" w14:textId="77777777" w:rsidR="00A04191" w:rsidRDefault="00A04191" w:rsidP="00A04191">
      <w:pPr>
        <w:ind w:left="720"/>
        <w:jc w:val="both"/>
        <w:rPr>
          <w:rFonts w:ascii="Bookman Old Style" w:hAnsi="Bookman Old Style"/>
          <w:sz w:val="24"/>
          <w:szCs w:val="24"/>
          <w:lang w:val="cs-CZ"/>
        </w:rPr>
      </w:pPr>
    </w:p>
    <w:p w14:paraId="4A5E6E00"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 xml:space="preserve">K přestupu si musíš obstarat </w:t>
      </w:r>
      <w:r w:rsidRPr="002D7109">
        <w:rPr>
          <w:rFonts w:ascii="Bookman Old Style" w:hAnsi="Bookman Old Style"/>
          <w:b/>
          <w:sz w:val="24"/>
          <w:lang w:val="cs-CZ"/>
        </w:rPr>
        <w:t>sociální certifikát</w:t>
      </w:r>
      <w:r>
        <w:rPr>
          <w:rFonts w:ascii="Bookman Old Style" w:hAnsi="Bookman Old Style"/>
          <w:sz w:val="24"/>
          <w:lang w:val="cs-CZ"/>
        </w:rPr>
        <w:t xml:space="preserve">, který dostaneš od Mirky (sociální pracovnice). Dostaneš ho, pokud zařídíš vše, na čem jste se spolu domluvily. Mirku o něj požádej na ranní komunitě nejpozději týden před přestupem. Před přestupovou komunitou jdeš ve středu po programu na „klauzuru“. Připravíš si odpovědi na otázky, které ti dají terapeuti. Na komunitě se každý vyjádří k tvému přestupu a pak se o tvém přestupu hlasuje. Celkově </w:t>
      </w:r>
      <w:r w:rsidRPr="007B4227">
        <w:rPr>
          <w:rFonts w:ascii="Bookman Old Style" w:hAnsi="Bookman Old Style"/>
          <w:b/>
          <w:sz w:val="24"/>
          <w:lang w:val="cs-CZ"/>
        </w:rPr>
        <w:t>máš tři pokusy o přestup</w:t>
      </w:r>
      <w:r>
        <w:rPr>
          <w:rFonts w:ascii="Bookman Old Style" w:hAnsi="Bookman Old Style"/>
          <w:sz w:val="24"/>
          <w:lang w:val="cs-CZ"/>
        </w:rPr>
        <w:t xml:space="preserve">. Pokud se ti nepodaří přestoupit ani napotřetí, budeš muset z Karlova odejít. Dávej si pozor na to, jak dlouho jsi v I. fázi - o přestup se můžeš pokusit nejpozději po čtyřech měsících, jinak ti tvůj první pokus propadne a budeš pak mít už jen dva. </w:t>
      </w:r>
    </w:p>
    <w:p w14:paraId="23AED550" w14:textId="77777777" w:rsidR="00A04191" w:rsidRDefault="00A04191" w:rsidP="00A04191">
      <w:pPr>
        <w:jc w:val="both"/>
        <w:textAlignment w:val="auto"/>
        <w:rPr>
          <w:rFonts w:ascii="Bookman Old Style" w:hAnsi="Bookman Old Style"/>
          <w:sz w:val="24"/>
          <w:szCs w:val="24"/>
          <w:lang w:val="cs-CZ"/>
        </w:rPr>
      </w:pPr>
    </w:p>
    <w:p w14:paraId="053A1357" w14:textId="77777777" w:rsidR="00A04191" w:rsidRDefault="00A04191" w:rsidP="00A04191">
      <w:pPr>
        <w:jc w:val="both"/>
        <w:rPr>
          <w:rFonts w:ascii="Bookman Old Style" w:hAnsi="Bookman Old Style"/>
          <w:sz w:val="24"/>
          <w:lang w:val="cs-CZ"/>
        </w:rPr>
      </w:pPr>
    </w:p>
    <w:p w14:paraId="2004A9B4" w14:textId="77777777" w:rsidR="00A04191" w:rsidRDefault="00A04191" w:rsidP="00A04191">
      <w:pPr>
        <w:jc w:val="both"/>
        <w:rPr>
          <w:rFonts w:ascii="Bookman Old Style" w:hAnsi="Bookman Old Style"/>
          <w:sz w:val="24"/>
          <w:lang w:val="cs-CZ"/>
        </w:rPr>
      </w:pPr>
      <w:r>
        <w:rPr>
          <w:rFonts w:ascii="Bookman Old Style" w:hAnsi="Bookman Old Style"/>
          <w:b/>
          <w:sz w:val="28"/>
          <w:u w:val="single"/>
          <w:lang w:val="cs-CZ"/>
        </w:rPr>
        <w:t>Druhá fáze (II. fáze)</w:t>
      </w:r>
      <w:r>
        <w:rPr>
          <w:rFonts w:ascii="Bookman Old Style" w:hAnsi="Bookman Old Style"/>
          <w:sz w:val="24"/>
          <w:lang w:val="cs-CZ"/>
        </w:rPr>
        <w:t xml:space="preserve"> (trvá 2 - 4 měsíce)</w:t>
      </w:r>
    </w:p>
    <w:p w14:paraId="6DEF2199" w14:textId="77777777" w:rsidR="00A04191" w:rsidRDefault="00A04191" w:rsidP="00A04191">
      <w:pPr>
        <w:ind w:firstLine="567"/>
        <w:jc w:val="both"/>
        <w:rPr>
          <w:rFonts w:ascii="Bookman Old Style" w:hAnsi="Bookman Old Style"/>
          <w:sz w:val="24"/>
          <w:lang w:val="cs-CZ"/>
        </w:rPr>
      </w:pPr>
    </w:p>
    <w:p w14:paraId="09E8E82A"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 xml:space="preserve">Ve II. fázi už bys měla </w:t>
      </w:r>
      <w:r w:rsidRPr="00993658">
        <w:rPr>
          <w:rFonts w:ascii="Bookman Old Style" w:hAnsi="Bookman Old Style"/>
          <w:b/>
          <w:sz w:val="24"/>
          <w:lang w:val="cs-CZ"/>
        </w:rPr>
        <w:t xml:space="preserve">umět </w:t>
      </w:r>
      <w:r>
        <w:rPr>
          <w:rFonts w:ascii="Bookman Old Style" w:hAnsi="Bookman Old Style"/>
          <w:b/>
          <w:sz w:val="24"/>
          <w:lang w:val="cs-CZ"/>
        </w:rPr>
        <w:t xml:space="preserve">sama </w:t>
      </w:r>
      <w:r w:rsidRPr="00993658">
        <w:rPr>
          <w:rFonts w:ascii="Bookman Old Style" w:hAnsi="Bookman Old Style"/>
          <w:b/>
          <w:sz w:val="24"/>
          <w:lang w:val="cs-CZ"/>
        </w:rPr>
        <w:t>mluvit o svých pocitech a problémech</w:t>
      </w:r>
      <w:r>
        <w:rPr>
          <w:rFonts w:ascii="Bookman Old Style" w:hAnsi="Bookman Old Style"/>
          <w:sz w:val="24"/>
          <w:lang w:val="cs-CZ"/>
        </w:rPr>
        <w:t xml:space="preserve"> na skupinách a měla bys v tom </w:t>
      </w:r>
      <w:r w:rsidRPr="00993658">
        <w:rPr>
          <w:rFonts w:ascii="Bookman Old Style" w:hAnsi="Bookman Old Style"/>
          <w:b/>
          <w:sz w:val="24"/>
          <w:lang w:val="cs-CZ"/>
        </w:rPr>
        <w:t>pomáhat mladším fázím</w:t>
      </w:r>
      <w:r>
        <w:rPr>
          <w:rFonts w:ascii="Bookman Old Style" w:hAnsi="Bookman Old Style"/>
          <w:sz w:val="24"/>
          <w:lang w:val="cs-CZ"/>
        </w:rPr>
        <w:t xml:space="preserve"> (ptát se jich, vyzývat je k mluvení). Pomáháš „mladší sestře“ (s celkovým plánem léčby, s měsíčními a </w:t>
      </w:r>
      <w:r>
        <w:rPr>
          <w:rFonts w:ascii="Bookman Old Style" w:hAnsi="Bookman Old Style"/>
          <w:sz w:val="24"/>
          <w:lang w:val="cs-CZ"/>
        </w:rPr>
        <w:lastRenderedPageBreak/>
        <w:t>finančními plány, radíš jí, co a jak se na Karlově dělá – např. jak si nahlásit mimořádný výjezd, jak si o něco požádat atd.).</w:t>
      </w:r>
    </w:p>
    <w:p w14:paraId="471F5738"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 xml:space="preserve">Měla bys taky </w:t>
      </w:r>
      <w:r w:rsidRPr="00993658">
        <w:rPr>
          <w:rFonts w:ascii="Bookman Old Style" w:hAnsi="Bookman Old Style"/>
          <w:b/>
          <w:sz w:val="24"/>
          <w:lang w:val="cs-CZ"/>
        </w:rPr>
        <w:t>mít víc srovnané, jak to bude s tvou abstinencí</w:t>
      </w:r>
      <w:r>
        <w:rPr>
          <w:rFonts w:ascii="Bookman Old Style" w:hAnsi="Bookman Old Style"/>
          <w:sz w:val="24"/>
          <w:lang w:val="cs-CZ"/>
        </w:rPr>
        <w:t xml:space="preserve"> – měla bys umět poznat, když máš chutě na drogy, vědět co ti je spouští a na co si tedy máš dávat pozor, najít něco co ti z chutí pomůže. </w:t>
      </w:r>
    </w:p>
    <w:p w14:paraId="1861CF85"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Protože už jsi v léčbě dost dlouhou dobu očekává se od tebe, že budeš dodržovat pravidla a režim a budeš dohlížet na mladší fáze, aby je dodržovali.</w:t>
      </w:r>
    </w:p>
    <w:p w14:paraId="7B62E26D" w14:textId="77777777" w:rsidR="00A04191" w:rsidRDefault="00A04191" w:rsidP="00A04191">
      <w:pPr>
        <w:jc w:val="both"/>
        <w:rPr>
          <w:rFonts w:ascii="Bookman Old Style" w:hAnsi="Bookman Old Style"/>
          <w:b/>
          <w:sz w:val="24"/>
          <w:lang w:val="cs-CZ"/>
        </w:rPr>
      </w:pPr>
    </w:p>
    <w:p w14:paraId="1B9569E2" w14:textId="77777777" w:rsidR="00A04191" w:rsidRDefault="00A04191" w:rsidP="00A04191">
      <w:pPr>
        <w:jc w:val="both"/>
        <w:rPr>
          <w:rFonts w:ascii="Bookman Old Style" w:hAnsi="Bookman Old Style"/>
          <w:sz w:val="24"/>
          <w:lang w:val="cs-CZ"/>
        </w:rPr>
      </w:pPr>
      <w:r>
        <w:rPr>
          <w:rFonts w:ascii="Bookman Old Style" w:hAnsi="Bookman Old Style"/>
          <w:sz w:val="24"/>
          <w:lang w:val="cs-CZ"/>
        </w:rPr>
        <w:t>Pro druhou fázi platí tato pravidla:</w:t>
      </w:r>
    </w:p>
    <w:p w14:paraId="4E0BC75C"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Pomáháš vybírat a ukládat peníze lidem v 0. fázi a I. Fázi, své osobní peníze máš uložené ve svém trezoru na pokoji.</w:t>
      </w:r>
    </w:p>
    <w:p w14:paraId="34EC0078" w14:textId="77777777" w:rsidR="00A04191" w:rsidRPr="00A21528" w:rsidRDefault="00A04191" w:rsidP="00A04191">
      <w:pPr>
        <w:numPr>
          <w:ilvl w:val="0"/>
          <w:numId w:val="1"/>
        </w:numPr>
        <w:ind w:left="283"/>
        <w:jc w:val="both"/>
        <w:rPr>
          <w:rFonts w:ascii="Bookman Old Style" w:hAnsi="Bookman Old Style"/>
          <w:sz w:val="24"/>
          <w:lang w:val="cs-CZ"/>
        </w:rPr>
      </w:pPr>
      <w:r w:rsidRPr="00A21528">
        <w:rPr>
          <w:rFonts w:ascii="Bookman Old Style" w:hAnsi="Bookman Old Style"/>
          <w:sz w:val="24"/>
          <w:lang w:val="cs-CZ"/>
        </w:rPr>
        <w:t>Máš právo používat svůj osobní mobil (vyčištěný) na výjezdech mimo komunitu a v komunitě po programu</w:t>
      </w:r>
      <w:r>
        <w:rPr>
          <w:rFonts w:ascii="Bookman Old Style" w:hAnsi="Bookman Old Style"/>
          <w:sz w:val="24"/>
          <w:lang w:val="cs-CZ"/>
        </w:rPr>
        <w:t xml:space="preserve"> ve dnech od pondělí do soboty (po večeři do večerky)</w:t>
      </w:r>
      <w:r w:rsidRPr="00A21528">
        <w:rPr>
          <w:rFonts w:ascii="Bookman Old Style" w:hAnsi="Bookman Old Style"/>
          <w:sz w:val="24"/>
          <w:lang w:val="cs-CZ"/>
        </w:rPr>
        <w:t>, v době svého osobního volna (o nedělích a svátcích po celý den).</w:t>
      </w:r>
    </w:p>
    <w:p w14:paraId="5CDAD296" w14:textId="77777777" w:rsidR="00A04191" w:rsidRPr="00292716"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Své osobní volno můžeš trávit i mimo Karlov. Můžeš se jít projít po okolí, projet na kole (o večerním </w:t>
      </w:r>
      <w:r w:rsidRPr="00210D19">
        <w:rPr>
          <w:rFonts w:ascii="Bookman Old Style" w:hAnsi="Bookman Old Style"/>
          <w:b/>
          <w:sz w:val="24"/>
          <w:lang w:val="cs-CZ"/>
        </w:rPr>
        <w:t>opuštění</w:t>
      </w:r>
      <w:r w:rsidRPr="00210D19">
        <w:rPr>
          <w:rFonts w:ascii="Bookman Old Style" w:hAnsi="Bookman Old Style"/>
          <w:sz w:val="24"/>
          <w:lang w:val="cs-CZ"/>
        </w:rPr>
        <w:t xml:space="preserve"> </w:t>
      </w:r>
      <w:r>
        <w:rPr>
          <w:rFonts w:ascii="Bookman Old Style" w:hAnsi="Bookman Old Style"/>
          <w:sz w:val="24"/>
          <w:lang w:val="cs-CZ"/>
        </w:rPr>
        <w:t xml:space="preserve">informuješ ten den na ranní komunitě, o nedělním opuštění domu informuješ na sobotní ranní </w:t>
      </w:r>
      <w:r w:rsidRPr="00292716">
        <w:rPr>
          <w:rFonts w:ascii="Bookman Old Style" w:hAnsi="Bookman Old Style"/>
          <w:sz w:val="24"/>
          <w:lang w:val="cs-CZ"/>
        </w:rPr>
        <w:t>komunitě). Pokud chceš jet do Písku (do cukrárny, kina, bazénu, apod.) –</w:t>
      </w:r>
      <w:r>
        <w:rPr>
          <w:rFonts w:ascii="Bookman Old Style" w:hAnsi="Bookman Old Style"/>
          <w:sz w:val="24"/>
          <w:lang w:val="cs-CZ"/>
        </w:rPr>
        <w:t xml:space="preserve"> tzv. </w:t>
      </w:r>
      <w:r w:rsidRPr="00292716">
        <w:rPr>
          <w:rFonts w:ascii="Bookman Old Style" w:hAnsi="Bookman Old Style"/>
          <w:b/>
          <w:sz w:val="24"/>
          <w:lang w:val="cs-CZ"/>
        </w:rPr>
        <w:t>velké opuštění</w:t>
      </w:r>
      <w:r>
        <w:rPr>
          <w:rFonts w:ascii="Bookman Old Style" w:hAnsi="Bookman Old Style"/>
          <w:b/>
          <w:sz w:val="24"/>
          <w:lang w:val="cs-CZ"/>
        </w:rPr>
        <w:t xml:space="preserve"> </w:t>
      </w:r>
      <w:r w:rsidRPr="00292716">
        <w:rPr>
          <w:rFonts w:ascii="Bookman Old Style" w:hAnsi="Bookman Old Style"/>
          <w:sz w:val="24"/>
          <w:lang w:val="cs-CZ"/>
        </w:rPr>
        <w:t xml:space="preserve">-  hlásíš si to na </w:t>
      </w:r>
      <w:r>
        <w:rPr>
          <w:rFonts w:ascii="Bookman Old Style" w:hAnsi="Bookman Old Style"/>
          <w:sz w:val="24"/>
          <w:lang w:val="cs-CZ"/>
        </w:rPr>
        <w:t xml:space="preserve">nedělní </w:t>
      </w:r>
      <w:r w:rsidRPr="00292716">
        <w:rPr>
          <w:rFonts w:ascii="Bookman Old Style" w:hAnsi="Bookman Old Style"/>
          <w:sz w:val="24"/>
          <w:lang w:val="cs-CZ"/>
        </w:rPr>
        <w:t>výjezdové komunitě</w:t>
      </w:r>
      <w:r>
        <w:rPr>
          <w:rFonts w:ascii="Bookman Old Style" w:hAnsi="Bookman Old Style"/>
          <w:sz w:val="24"/>
          <w:lang w:val="cs-CZ"/>
        </w:rPr>
        <w:t>.</w:t>
      </w:r>
      <w:r w:rsidRPr="00292716">
        <w:rPr>
          <w:rFonts w:ascii="Bookman Old Style" w:hAnsi="Bookman Old Style"/>
          <w:sz w:val="24"/>
          <w:lang w:val="cs-CZ"/>
        </w:rPr>
        <w:t xml:space="preserve">  </w:t>
      </w:r>
    </w:p>
    <w:p w14:paraId="51CD99E9"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O víkendech ve II. fázi můžeš mít </w:t>
      </w:r>
      <w:r w:rsidRPr="009B5DE9">
        <w:rPr>
          <w:rFonts w:ascii="Bookman Old Style" w:hAnsi="Bookman Old Style"/>
          <w:b/>
          <w:sz w:val="24"/>
          <w:lang w:val="cs-CZ"/>
        </w:rPr>
        <w:t>návštěvy</w:t>
      </w:r>
      <w:r>
        <w:rPr>
          <w:rFonts w:ascii="Bookman Old Style" w:hAnsi="Bookman Old Style"/>
          <w:sz w:val="24"/>
          <w:lang w:val="cs-CZ"/>
        </w:rPr>
        <w:t xml:space="preserve"> rodičů a blízkých. Návštěva ve II. fázi trvá od pátečního večera, příp. od sobotního rána, do neděle (odjezd před začátkem výjezdové komunity). Při návštěvě tvých blízkých v komunitě proběhne společné sezení s terapeuty.</w:t>
      </w:r>
      <w:r w:rsidRPr="005762C9">
        <w:rPr>
          <w:rFonts w:ascii="Bookman Old Style" w:hAnsi="Bookman Old Style"/>
          <w:sz w:val="24"/>
          <w:lang w:val="cs-CZ"/>
        </w:rPr>
        <w:t xml:space="preserve"> </w:t>
      </w:r>
      <w:r>
        <w:rPr>
          <w:rFonts w:ascii="Bookman Old Style" w:hAnsi="Bookman Old Style"/>
          <w:sz w:val="24"/>
          <w:lang w:val="cs-CZ"/>
        </w:rPr>
        <w:t xml:space="preserve">Kromě víkendových návštěv nabízíme rodičům možnost strávit v naší komunitě prodloužený víkend nebo celý týden. </w:t>
      </w:r>
    </w:p>
    <w:p w14:paraId="57965C2E" w14:textId="77777777" w:rsidR="00A04191" w:rsidRDefault="00A04191" w:rsidP="00A04191">
      <w:pPr>
        <w:numPr>
          <w:ilvl w:val="0"/>
          <w:numId w:val="1"/>
        </w:numPr>
        <w:ind w:left="283"/>
        <w:jc w:val="both"/>
        <w:rPr>
          <w:rFonts w:ascii="Bookman Old Style" w:hAnsi="Bookman Old Style"/>
          <w:sz w:val="24"/>
          <w:lang w:val="cs-CZ"/>
        </w:rPr>
      </w:pPr>
      <w:r w:rsidRPr="00F671BE">
        <w:rPr>
          <w:rFonts w:ascii="Bookman Old Style" w:hAnsi="Bookman Old Style"/>
          <w:sz w:val="24"/>
          <w:lang w:val="cs-CZ"/>
        </w:rPr>
        <w:t>Rodiče, partneři a blízcí se mohou dál účastnit tzv. „rodičovské soboty“ (setkání rodičů a blízkých klientů v komunitě) jednou za měsíc</w:t>
      </w:r>
      <w:r>
        <w:rPr>
          <w:rFonts w:ascii="Bookman Old Style" w:hAnsi="Bookman Old Style"/>
          <w:sz w:val="24"/>
          <w:lang w:val="cs-CZ"/>
        </w:rPr>
        <w:t>,</w:t>
      </w:r>
      <w:r w:rsidRPr="00F671BE">
        <w:rPr>
          <w:rFonts w:ascii="Bookman Old Style" w:hAnsi="Bookman Old Style"/>
          <w:sz w:val="24"/>
          <w:lang w:val="cs-CZ"/>
        </w:rPr>
        <w:t xml:space="preserve"> první sobotu v měsíci. </w:t>
      </w:r>
      <w:r>
        <w:rPr>
          <w:rFonts w:ascii="Bookman Old Style" w:hAnsi="Bookman Old Style"/>
          <w:sz w:val="24"/>
          <w:lang w:val="cs-CZ"/>
        </w:rPr>
        <w:t>Pokud jedeš na výjezd, rodičovskou sobotu mít nemusíš.</w:t>
      </w:r>
    </w:p>
    <w:p w14:paraId="3E5B3710" w14:textId="77777777" w:rsidR="00A04191" w:rsidRPr="00F671BE" w:rsidRDefault="00A04191" w:rsidP="00A04191">
      <w:pPr>
        <w:ind w:left="283"/>
        <w:jc w:val="both"/>
        <w:rPr>
          <w:rFonts w:ascii="Bookman Old Style" w:hAnsi="Bookman Old Style"/>
          <w:sz w:val="24"/>
          <w:lang w:val="cs-CZ"/>
        </w:rPr>
      </w:pPr>
    </w:p>
    <w:p w14:paraId="4C5C3F4C"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Můžeš také začít vyjíždět na samostatné </w:t>
      </w:r>
      <w:r w:rsidRPr="009B5DE9">
        <w:rPr>
          <w:rFonts w:ascii="Bookman Old Style" w:hAnsi="Bookman Old Style"/>
          <w:b/>
          <w:sz w:val="24"/>
          <w:lang w:val="cs-CZ"/>
        </w:rPr>
        <w:t>výjezdy</w:t>
      </w:r>
      <w:r>
        <w:rPr>
          <w:rFonts w:ascii="Bookman Old Style" w:hAnsi="Bookman Old Style"/>
          <w:sz w:val="24"/>
          <w:lang w:val="cs-CZ"/>
        </w:rPr>
        <w:t xml:space="preserve"> mimo Karlov. </w:t>
      </w:r>
      <w:bookmarkStart w:id="1" w:name="_Hlk13221611"/>
      <w:r>
        <w:rPr>
          <w:rFonts w:ascii="Bookman Old Style" w:hAnsi="Bookman Old Style"/>
          <w:sz w:val="24"/>
          <w:szCs w:val="24"/>
        </w:rPr>
        <w:t>O</w:t>
      </w:r>
      <w:r w:rsidRPr="00B15E50">
        <w:rPr>
          <w:rFonts w:ascii="Bookman Old Style" w:hAnsi="Bookman Old Style"/>
          <w:sz w:val="24"/>
          <w:szCs w:val="24"/>
        </w:rPr>
        <w:t xml:space="preserve"> výjezd</w:t>
      </w:r>
      <w:r>
        <w:rPr>
          <w:rFonts w:ascii="Bookman Old Style" w:hAnsi="Bookman Old Style"/>
          <w:sz w:val="24"/>
          <w:szCs w:val="24"/>
        </w:rPr>
        <w:t xml:space="preserve"> si</w:t>
      </w:r>
      <w:r w:rsidRPr="00B15E50">
        <w:rPr>
          <w:rFonts w:ascii="Bookman Old Style" w:hAnsi="Bookman Old Style"/>
          <w:sz w:val="24"/>
          <w:szCs w:val="24"/>
        </w:rPr>
        <w:t xml:space="preserve"> žádá</w:t>
      </w:r>
      <w:r>
        <w:rPr>
          <w:rFonts w:ascii="Bookman Old Style" w:hAnsi="Bookman Old Style"/>
          <w:sz w:val="24"/>
          <w:szCs w:val="24"/>
        </w:rPr>
        <w:t>š</w:t>
      </w:r>
      <w:r w:rsidRPr="00B15E50">
        <w:rPr>
          <w:rFonts w:ascii="Bookman Old Style" w:hAnsi="Bookman Old Style"/>
          <w:sz w:val="24"/>
          <w:szCs w:val="24"/>
        </w:rPr>
        <w:t xml:space="preserve"> komunitu a komunita </w:t>
      </w:r>
      <w:r>
        <w:rPr>
          <w:rFonts w:ascii="Bookman Old Style" w:hAnsi="Bookman Old Style"/>
          <w:sz w:val="24"/>
          <w:szCs w:val="24"/>
        </w:rPr>
        <w:t>Ti</w:t>
      </w:r>
      <w:r w:rsidRPr="00B15E50">
        <w:rPr>
          <w:rFonts w:ascii="Bookman Old Style" w:hAnsi="Bookman Old Style"/>
          <w:sz w:val="24"/>
          <w:szCs w:val="24"/>
        </w:rPr>
        <w:t xml:space="preserve"> dovoluje vyjet či nikoliv</w:t>
      </w:r>
      <w:r>
        <w:rPr>
          <w:rFonts w:ascii="Bookman Old Style" w:hAnsi="Bookman Old Style"/>
          <w:sz w:val="24"/>
          <w:lang w:val="cs-CZ"/>
        </w:rPr>
        <w:t>.</w:t>
      </w:r>
      <w:bookmarkEnd w:id="1"/>
      <w:r w:rsidRPr="00B15E50">
        <w:rPr>
          <w:rFonts w:ascii="Bookman Old Style" w:hAnsi="Bookman Old Style"/>
          <w:sz w:val="24"/>
          <w:lang w:val="cs-CZ"/>
        </w:rPr>
        <w:t xml:space="preserve"> </w:t>
      </w:r>
      <w:r>
        <w:rPr>
          <w:rFonts w:ascii="Bookman Old Style" w:hAnsi="Bookman Old Style"/>
          <w:sz w:val="24"/>
          <w:lang w:val="cs-CZ"/>
        </w:rPr>
        <w:t>Návštěvy a výjezdy by měly vypadat takhle:</w:t>
      </w:r>
    </w:p>
    <w:p w14:paraId="09F52253" w14:textId="77777777" w:rsidR="00A04191" w:rsidRDefault="00A04191" w:rsidP="00A04191">
      <w:pPr>
        <w:numPr>
          <w:ilvl w:val="0"/>
          <w:numId w:val="23"/>
        </w:numPr>
        <w:ind w:left="567"/>
        <w:jc w:val="both"/>
        <w:rPr>
          <w:rFonts w:ascii="Bookman Old Style" w:hAnsi="Bookman Old Style"/>
          <w:sz w:val="24"/>
          <w:lang w:val="cs-CZ"/>
        </w:rPr>
      </w:pPr>
      <w:r>
        <w:rPr>
          <w:rFonts w:ascii="Bookman Old Style" w:hAnsi="Bookman Old Style"/>
          <w:sz w:val="24"/>
          <w:lang w:val="cs-CZ"/>
        </w:rPr>
        <w:t>1. víkend po přestupu do II. fáze – zůstáváš na Karlově bez návštěvy</w:t>
      </w:r>
    </w:p>
    <w:p w14:paraId="1C328A38" w14:textId="27BE7D95" w:rsidR="00A04191" w:rsidRPr="00C14319" w:rsidRDefault="00A04191" w:rsidP="00C14319">
      <w:pPr>
        <w:numPr>
          <w:ilvl w:val="0"/>
          <w:numId w:val="30"/>
        </w:numPr>
        <w:ind w:left="567"/>
        <w:jc w:val="both"/>
        <w:rPr>
          <w:rFonts w:ascii="Bookman Old Style" w:hAnsi="Bookman Old Style"/>
          <w:sz w:val="24"/>
          <w:lang w:val="cs-CZ"/>
        </w:rPr>
      </w:pPr>
      <w:r w:rsidRPr="00C14319">
        <w:rPr>
          <w:rFonts w:ascii="Bookman Old Style" w:hAnsi="Bookman Old Style"/>
          <w:sz w:val="24"/>
          <w:lang w:val="cs-CZ"/>
        </w:rPr>
        <w:t>2. víkend - návštěva rodičů či blízkých (toho, ke komu pojedeš na výjezd)</w:t>
      </w:r>
      <w:r w:rsidR="00C14319" w:rsidRPr="00C14319">
        <w:rPr>
          <w:rFonts w:ascii="Bookman Old Style" w:hAnsi="Bookman Old Style"/>
          <w:sz w:val="24"/>
          <w:lang w:val="cs-CZ"/>
        </w:rPr>
        <w:t xml:space="preserve"> s konzultací. Pokud již v první fázi absolvuješ konzultaci během nedělní návštěvy, můžeš jet po přestupu do dvojky na jednodenní výjezd.</w:t>
      </w:r>
    </w:p>
    <w:p w14:paraId="59ED456F" w14:textId="77777777" w:rsidR="00A04191" w:rsidRDefault="00A04191" w:rsidP="00A04191">
      <w:pPr>
        <w:numPr>
          <w:ilvl w:val="0"/>
          <w:numId w:val="23"/>
        </w:numPr>
        <w:ind w:left="567"/>
        <w:jc w:val="both"/>
        <w:rPr>
          <w:rFonts w:ascii="Bookman Old Style" w:hAnsi="Bookman Old Style"/>
          <w:sz w:val="24"/>
          <w:lang w:val="cs-CZ"/>
        </w:rPr>
      </w:pPr>
      <w:r>
        <w:rPr>
          <w:rFonts w:ascii="Bookman Old Style" w:hAnsi="Bookman Old Style"/>
          <w:sz w:val="24"/>
          <w:lang w:val="cs-CZ"/>
        </w:rPr>
        <w:t>3. víkend - jednodenní výjezd</w:t>
      </w:r>
    </w:p>
    <w:p w14:paraId="7E8D8AE9" w14:textId="3B4DDA07" w:rsidR="00A04191" w:rsidRDefault="00A04191" w:rsidP="00A04191">
      <w:pPr>
        <w:numPr>
          <w:ilvl w:val="0"/>
          <w:numId w:val="23"/>
        </w:numPr>
        <w:ind w:left="567"/>
        <w:jc w:val="both"/>
        <w:rPr>
          <w:rFonts w:ascii="Bookman Old Style" w:hAnsi="Bookman Old Style"/>
          <w:sz w:val="24"/>
          <w:lang w:val="cs-CZ"/>
        </w:rPr>
      </w:pPr>
      <w:r>
        <w:rPr>
          <w:rFonts w:ascii="Bookman Old Style" w:hAnsi="Bookman Old Style"/>
          <w:sz w:val="24"/>
          <w:lang w:val="cs-CZ"/>
        </w:rPr>
        <w:t xml:space="preserve">4. víkend </w:t>
      </w:r>
      <w:r w:rsidR="00C14319">
        <w:rPr>
          <w:rFonts w:ascii="Bookman Old Style" w:hAnsi="Bookman Old Style"/>
          <w:sz w:val="24"/>
          <w:lang w:val="cs-CZ"/>
        </w:rPr>
        <w:t>–</w:t>
      </w:r>
      <w:r>
        <w:rPr>
          <w:rFonts w:ascii="Bookman Old Style" w:hAnsi="Bookman Old Style"/>
          <w:sz w:val="24"/>
          <w:lang w:val="cs-CZ"/>
        </w:rPr>
        <w:t xml:space="preserve"> návštěva</w:t>
      </w:r>
      <w:r w:rsidR="00C14319">
        <w:rPr>
          <w:rFonts w:ascii="Bookman Old Style" w:hAnsi="Bookman Old Style"/>
          <w:sz w:val="24"/>
          <w:lang w:val="cs-CZ"/>
        </w:rPr>
        <w:t xml:space="preserve"> s konzultací</w:t>
      </w:r>
    </w:p>
    <w:p w14:paraId="171719D0" w14:textId="77777777" w:rsidR="00A04191" w:rsidRDefault="00A04191" w:rsidP="00A04191">
      <w:pPr>
        <w:numPr>
          <w:ilvl w:val="0"/>
          <w:numId w:val="23"/>
        </w:numPr>
        <w:ind w:left="567"/>
        <w:jc w:val="both"/>
        <w:rPr>
          <w:rFonts w:ascii="Bookman Old Style" w:hAnsi="Bookman Old Style"/>
          <w:sz w:val="24"/>
          <w:lang w:val="cs-CZ"/>
        </w:rPr>
      </w:pPr>
      <w:r>
        <w:rPr>
          <w:rFonts w:ascii="Bookman Old Style" w:hAnsi="Bookman Old Style"/>
          <w:sz w:val="24"/>
          <w:lang w:val="cs-CZ"/>
        </w:rPr>
        <w:t xml:space="preserve">5. víkend - </w:t>
      </w:r>
      <w:r w:rsidRPr="004B29C9">
        <w:rPr>
          <w:rFonts w:ascii="Bookman Old Style" w:hAnsi="Bookman Old Style"/>
          <w:sz w:val="24"/>
          <w:lang w:val="cs-CZ"/>
        </w:rPr>
        <w:t>jedno- či dvoudenní výjezd</w:t>
      </w:r>
      <w:r>
        <w:rPr>
          <w:rFonts w:ascii="Bookman Old Style" w:hAnsi="Bookman Old Style"/>
          <w:sz w:val="24"/>
          <w:lang w:val="cs-CZ"/>
        </w:rPr>
        <w:t xml:space="preserve"> </w:t>
      </w:r>
    </w:p>
    <w:p w14:paraId="6C45FC21" w14:textId="77777777" w:rsidR="00A04191" w:rsidRDefault="00A04191" w:rsidP="00A04191">
      <w:pPr>
        <w:numPr>
          <w:ilvl w:val="0"/>
          <w:numId w:val="23"/>
        </w:numPr>
        <w:ind w:left="567"/>
        <w:jc w:val="both"/>
        <w:rPr>
          <w:rFonts w:ascii="Bookman Old Style" w:hAnsi="Bookman Old Style"/>
          <w:sz w:val="24"/>
          <w:lang w:val="cs-CZ"/>
        </w:rPr>
      </w:pPr>
      <w:r>
        <w:rPr>
          <w:rFonts w:ascii="Bookman Old Style" w:hAnsi="Bookman Old Style"/>
          <w:sz w:val="24"/>
          <w:lang w:val="cs-CZ"/>
        </w:rPr>
        <w:t>Pak už můžeš jezdit na dvoudenní výjezdy, čím častěji tím lépe, aby sis vyzkoušela, jak to venku zvládáš bez drog. Jeden víkend v měsíci ale musíš zůstat na Karlově. Musíš se taky řídit tím kolik je starších fází (v TK musí vždycky být minimálně dvě druhé fáze nebo třetí fáze, kdyby se něco vážného dělo).</w:t>
      </w:r>
    </w:p>
    <w:p w14:paraId="53E66756" w14:textId="77777777" w:rsidR="00A04191" w:rsidRDefault="00A04191" w:rsidP="00A04191">
      <w:pPr>
        <w:numPr>
          <w:ilvl w:val="0"/>
          <w:numId w:val="23"/>
        </w:numPr>
        <w:ind w:left="567"/>
        <w:jc w:val="both"/>
        <w:textAlignment w:val="auto"/>
        <w:rPr>
          <w:rFonts w:ascii="Bookman Old Style" w:hAnsi="Bookman Old Style"/>
          <w:sz w:val="24"/>
          <w:lang w:val="cs-CZ"/>
        </w:rPr>
      </w:pPr>
      <w:r>
        <w:rPr>
          <w:rFonts w:ascii="Bookman Old Style" w:hAnsi="Bookman Old Style"/>
          <w:sz w:val="24"/>
          <w:lang w:val="cs-CZ"/>
        </w:rPr>
        <w:lastRenderedPageBreak/>
        <w:t>Podmínkou pro přestup do III. fáze jsou jeden jednodenní a dva dvoudenní výjezdy, ty musíš absolvovat do přestupu.</w:t>
      </w:r>
    </w:p>
    <w:p w14:paraId="49173711" w14:textId="77777777" w:rsidR="00A04191" w:rsidRDefault="00A04191" w:rsidP="00A04191">
      <w:pPr>
        <w:numPr>
          <w:ilvl w:val="0"/>
          <w:numId w:val="23"/>
        </w:numPr>
        <w:ind w:left="567"/>
        <w:jc w:val="both"/>
        <w:rPr>
          <w:rFonts w:ascii="Bookman Old Style" w:hAnsi="Bookman Old Style"/>
          <w:sz w:val="24"/>
          <w:lang w:val="cs-CZ"/>
        </w:rPr>
      </w:pPr>
      <w:r>
        <w:rPr>
          <w:rFonts w:ascii="Bookman Old Style" w:hAnsi="Bookman Old Style"/>
          <w:sz w:val="24"/>
          <w:lang w:val="cs-CZ"/>
        </w:rPr>
        <w:t>Pokud porušíš schválený plán tvého výjezdu, následující víkend zůstáváš v komunitě – na výjezd nejedeš. Návštěvu mít můžeš.</w:t>
      </w:r>
    </w:p>
    <w:p w14:paraId="1AA86570" w14:textId="77777777" w:rsidR="00A04191" w:rsidRDefault="00A04191" w:rsidP="00A04191">
      <w:pPr>
        <w:jc w:val="both"/>
        <w:rPr>
          <w:rFonts w:ascii="Bookman Old Style" w:hAnsi="Bookman Old Style"/>
          <w:sz w:val="24"/>
          <w:lang w:val="cs-CZ"/>
        </w:rPr>
      </w:pPr>
    </w:p>
    <w:p w14:paraId="4948407F"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Návštěvy a výjezdy si hlásíš na páteční samořídící skupině a na nedělní výjezdové komunitě. O návštěvách rodiny se nehlasuje, hlasuje se o návštěvách kamarádů a partnerů.</w:t>
      </w:r>
      <w:r w:rsidRPr="009B5DE9">
        <w:rPr>
          <w:rFonts w:ascii="Bookman Old Style" w:hAnsi="Bookman Old Style"/>
          <w:sz w:val="24"/>
          <w:lang w:val="cs-CZ"/>
        </w:rPr>
        <w:t xml:space="preserve"> </w:t>
      </w:r>
      <w:r>
        <w:rPr>
          <w:rFonts w:ascii="Bookman Old Style" w:hAnsi="Bookman Old Style"/>
          <w:sz w:val="24"/>
          <w:lang w:val="cs-CZ"/>
        </w:rPr>
        <w:t>O výjezdech se hlasuje.</w:t>
      </w:r>
    </w:p>
    <w:p w14:paraId="73DF1490" w14:textId="77777777" w:rsidR="00A04191" w:rsidRDefault="00A04191" w:rsidP="00A04191">
      <w:pPr>
        <w:numPr>
          <w:ilvl w:val="0"/>
          <w:numId w:val="27"/>
        </w:numPr>
        <w:ind w:left="283"/>
        <w:jc w:val="both"/>
        <w:rPr>
          <w:rFonts w:ascii="Bookman Old Style" w:hAnsi="Bookman Old Style"/>
          <w:sz w:val="24"/>
          <w:lang w:val="cs-CZ"/>
        </w:rPr>
      </w:pPr>
      <w:r w:rsidRPr="001102E0">
        <w:rPr>
          <w:rFonts w:ascii="Bookman Old Style" w:hAnsi="Bookman Old Style"/>
          <w:sz w:val="24"/>
          <w:lang w:val="cs-CZ"/>
        </w:rPr>
        <w:t xml:space="preserve">Na jednodenní výjezdy odjíždíš v sobotu po 16.00 hod. a vracíš se v neděli do výjezdové komunity. Dvoudenní výjezdy trvají od pátečního odpoledne (odjíždíš po prevenci relapsu) do nedělní výjezdové komunity. </w:t>
      </w:r>
      <w:r>
        <w:rPr>
          <w:rFonts w:ascii="Bookman Old Style" w:hAnsi="Bookman Old Style"/>
          <w:sz w:val="24"/>
          <w:lang w:val="cs-CZ"/>
        </w:rPr>
        <w:t>Pokud jedeš hodně daleko a cesta ti bude trvat dlouho, dřívější odchod z komunity konzultuješ s garantem, žádáš na ranní komunitě a podáš si žádost do porady. Schválení žádosti platí opakovaně i na další výjezdy do téhož místa.</w:t>
      </w:r>
    </w:p>
    <w:p w14:paraId="5024BCA4" w14:textId="77777777" w:rsidR="00A04191" w:rsidRPr="001102E0" w:rsidRDefault="00A04191" w:rsidP="00A04191">
      <w:pPr>
        <w:numPr>
          <w:ilvl w:val="0"/>
          <w:numId w:val="1"/>
        </w:numPr>
        <w:ind w:left="283"/>
        <w:jc w:val="both"/>
        <w:rPr>
          <w:rFonts w:ascii="Bookman Old Style" w:hAnsi="Bookman Old Style"/>
          <w:sz w:val="24"/>
          <w:lang w:val="cs-CZ"/>
        </w:rPr>
      </w:pPr>
      <w:r w:rsidRPr="001102E0">
        <w:rPr>
          <w:rFonts w:ascii="Bookman Old Style" w:hAnsi="Bookman Old Style"/>
          <w:sz w:val="24"/>
          <w:lang w:val="cs-CZ"/>
        </w:rPr>
        <w:t xml:space="preserve"> V průběhu II. fáze si vezmeš nejméně jednu </w:t>
      </w:r>
      <w:r w:rsidRPr="001102E0">
        <w:rPr>
          <w:rFonts w:ascii="Bookman Old Style" w:hAnsi="Bookman Old Style"/>
          <w:b/>
          <w:sz w:val="24"/>
          <w:lang w:val="cs-CZ"/>
        </w:rPr>
        <w:t>dynamickou skupinu</w:t>
      </w:r>
      <w:r w:rsidRPr="001102E0">
        <w:rPr>
          <w:rFonts w:ascii="Bookman Old Style" w:hAnsi="Bookman Old Style"/>
          <w:sz w:val="24"/>
          <w:lang w:val="cs-CZ"/>
        </w:rPr>
        <w:t xml:space="preserve"> - prostor pro tvé problémy, tvou situaci. Na tématu skupiny se domluv se svým garantem.</w:t>
      </w:r>
    </w:p>
    <w:p w14:paraId="2C65C1D0" w14:textId="77777777" w:rsidR="00A04191" w:rsidRDefault="00A04191" w:rsidP="00A04191">
      <w:pPr>
        <w:jc w:val="both"/>
        <w:rPr>
          <w:rFonts w:ascii="Bookman Old Style" w:hAnsi="Bookman Old Style"/>
          <w:sz w:val="24"/>
          <w:lang w:val="cs-CZ"/>
        </w:rPr>
      </w:pPr>
    </w:p>
    <w:p w14:paraId="56C9010F"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Ve II. fázi bys měla zvládnout</w:t>
      </w:r>
      <w:r w:rsidRPr="00210D19">
        <w:rPr>
          <w:rFonts w:ascii="Bookman Old Style" w:hAnsi="Bookman Old Style"/>
          <w:sz w:val="24"/>
          <w:lang w:val="cs-CZ"/>
        </w:rPr>
        <w:t xml:space="preserve"> </w:t>
      </w:r>
      <w:r w:rsidRPr="00210D19">
        <w:rPr>
          <w:rFonts w:ascii="Bookman Old Style" w:hAnsi="Bookman Old Style"/>
          <w:b/>
          <w:sz w:val="24"/>
          <w:lang w:val="cs-CZ"/>
        </w:rPr>
        <w:t>funkce</w:t>
      </w:r>
      <w:r>
        <w:rPr>
          <w:rFonts w:ascii="Bookman Old Style" w:hAnsi="Bookman Old Style"/>
          <w:b/>
          <w:sz w:val="24"/>
          <w:lang w:val="cs-CZ"/>
        </w:rPr>
        <w:t xml:space="preserve"> pro druhou fázi</w:t>
      </w:r>
      <w:r w:rsidRPr="00210D19">
        <w:rPr>
          <w:rFonts w:ascii="Bookman Old Style" w:hAnsi="Bookman Old Style"/>
          <w:sz w:val="24"/>
          <w:lang w:val="cs-CZ"/>
        </w:rPr>
        <w:t>.</w:t>
      </w:r>
      <w:r>
        <w:rPr>
          <w:rFonts w:ascii="Bookman Old Style" w:hAnsi="Bookman Old Style"/>
          <w:sz w:val="24"/>
          <w:lang w:val="cs-CZ"/>
        </w:rPr>
        <w:t xml:space="preserve"> V jakékoli funkci bys neměla chybět </w:t>
      </w:r>
      <w:r w:rsidRPr="00F4222B">
        <w:rPr>
          <w:rFonts w:ascii="Bookman Old Style" w:hAnsi="Bookman Old Style"/>
          <w:b/>
          <w:sz w:val="24"/>
          <w:lang w:val="cs-CZ"/>
        </w:rPr>
        <w:t>víc jak tři dny</w:t>
      </w:r>
      <w:r>
        <w:rPr>
          <w:rFonts w:ascii="Bookman Old Style" w:hAnsi="Bookman Old Style"/>
          <w:sz w:val="24"/>
          <w:lang w:val="cs-CZ"/>
        </w:rPr>
        <w:t>, jinak bys musela funkci opakovat. Do chybějících dnů se počítá, když jsi mimo program kvůli nemoci nebo pokud jedeš na svůj víkendový výjezd. Nepočítají se tam opuštění a mimořádné výjezdy – ani tvoje vlastní, ani když jedeš jako doprovod. Funkci také budeš muset opakovat, pokud ji budeš plnit hodně špatně a budeš na své povinnosti kašlat. Funkce pro druhou fázi se hodnotí na pondělní ranní komunitě</w:t>
      </w:r>
      <w:r w:rsidRPr="007327F8">
        <w:rPr>
          <w:rFonts w:ascii="Bookman Old Style" w:hAnsi="Bookman Old Style"/>
          <w:sz w:val="24"/>
          <w:lang w:val="cs-CZ"/>
        </w:rPr>
        <w:t xml:space="preserve">. </w:t>
      </w:r>
      <w:r w:rsidRPr="007327F8">
        <w:rPr>
          <w:rFonts w:ascii="Bookman Old Style" w:hAnsi="Bookman Old Style"/>
          <w:b/>
          <w:sz w:val="24"/>
          <w:lang w:val="cs-CZ"/>
        </w:rPr>
        <w:t xml:space="preserve"> </w:t>
      </w:r>
      <w:r w:rsidRPr="007B4227">
        <w:rPr>
          <w:rFonts w:ascii="Bookman Old Style" w:hAnsi="Bookman Old Style"/>
          <w:b/>
          <w:sz w:val="24"/>
          <w:u w:val="single"/>
          <w:lang w:val="cs-CZ"/>
        </w:rPr>
        <w:t>Podrobné informace o tom, co se má dělat ve funkcích visí na nástěn</w:t>
      </w:r>
      <w:r>
        <w:rPr>
          <w:rFonts w:ascii="Bookman Old Style" w:hAnsi="Bookman Old Style"/>
          <w:b/>
          <w:sz w:val="24"/>
          <w:u w:val="single"/>
          <w:lang w:val="cs-CZ"/>
        </w:rPr>
        <w:t>kách.</w:t>
      </w:r>
    </w:p>
    <w:p w14:paraId="783A74A3" w14:textId="77777777" w:rsidR="00A04191" w:rsidRDefault="00A04191" w:rsidP="00A04191">
      <w:pPr>
        <w:jc w:val="both"/>
        <w:rPr>
          <w:rFonts w:ascii="Bookman Old Style" w:hAnsi="Bookman Old Style"/>
          <w:sz w:val="24"/>
          <w:lang w:val="cs-CZ"/>
        </w:rPr>
      </w:pPr>
    </w:p>
    <w:p w14:paraId="75998966" w14:textId="77777777" w:rsidR="00A04191" w:rsidRDefault="00A04191" w:rsidP="00A04191">
      <w:pPr>
        <w:jc w:val="both"/>
        <w:rPr>
          <w:rFonts w:ascii="Bookman Old Style" w:hAnsi="Bookman Old Style"/>
          <w:sz w:val="24"/>
          <w:lang w:val="cs-CZ"/>
        </w:rPr>
      </w:pPr>
      <w:r>
        <w:rPr>
          <w:rFonts w:ascii="Bookman Old Style" w:hAnsi="Bookman Old Style"/>
          <w:sz w:val="24"/>
          <w:lang w:val="cs-CZ"/>
        </w:rPr>
        <w:t>Funkce, které musíš splnit ve II. fázi jsou:</w:t>
      </w:r>
    </w:p>
    <w:p w14:paraId="1E38F562" w14:textId="77777777" w:rsidR="00A04191" w:rsidRDefault="00A04191" w:rsidP="00A04191">
      <w:pPr>
        <w:jc w:val="both"/>
        <w:rPr>
          <w:rFonts w:ascii="Bookman Old Style" w:hAnsi="Bookman Old Style"/>
          <w:sz w:val="24"/>
          <w:lang w:val="cs-CZ"/>
        </w:rPr>
      </w:pPr>
    </w:p>
    <w:p w14:paraId="0A2A76AA" w14:textId="77777777" w:rsidR="00A04191" w:rsidRDefault="00A04191" w:rsidP="00A04191">
      <w:pPr>
        <w:ind w:firstLine="567"/>
        <w:jc w:val="both"/>
        <w:rPr>
          <w:rFonts w:ascii="Bookman Old Style" w:hAnsi="Bookman Old Style"/>
          <w:b/>
          <w:sz w:val="24"/>
          <w:lang w:val="cs-CZ"/>
        </w:rPr>
      </w:pPr>
      <w:r>
        <w:rPr>
          <w:rFonts w:ascii="Bookman Old Style" w:hAnsi="Bookman Old Style"/>
          <w:b/>
          <w:sz w:val="24"/>
          <w:lang w:val="cs-CZ"/>
        </w:rPr>
        <w:t>„</w:t>
      </w:r>
      <w:r w:rsidRPr="00B7293E">
        <w:rPr>
          <w:rFonts w:ascii="Bookman Old Style" w:hAnsi="Bookman Old Style"/>
          <w:b/>
          <w:sz w:val="24"/>
          <w:lang w:val="cs-CZ"/>
        </w:rPr>
        <w:t>Šéf</w:t>
      </w:r>
      <w:r>
        <w:rPr>
          <w:rFonts w:ascii="Bookman Old Style" w:hAnsi="Bookman Old Style"/>
          <w:b/>
          <w:sz w:val="24"/>
          <w:lang w:val="cs-CZ"/>
        </w:rPr>
        <w:t>ová</w:t>
      </w:r>
      <w:r w:rsidRPr="00B7293E">
        <w:rPr>
          <w:rFonts w:ascii="Bookman Old Style" w:hAnsi="Bookman Old Style"/>
          <w:b/>
          <w:sz w:val="24"/>
          <w:lang w:val="cs-CZ"/>
        </w:rPr>
        <w:t xml:space="preserve"> domu</w:t>
      </w:r>
      <w:r>
        <w:rPr>
          <w:rFonts w:ascii="Bookman Old Style" w:hAnsi="Bookman Old Style"/>
          <w:b/>
          <w:sz w:val="24"/>
          <w:lang w:val="cs-CZ"/>
        </w:rPr>
        <w:t xml:space="preserve">“ </w:t>
      </w:r>
      <w:r w:rsidRPr="00B7293E">
        <w:rPr>
          <w:rFonts w:ascii="Bookman Old Style" w:hAnsi="Bookman Old Style"/>
          <w:sz w:val="24"/>
          <w:lang w:val="cs-CZ"/>
        </w:rPr>
        <w:t>– organizuje a kontroluje práci</w:t>
      </w:r>
      <w:r>
        <w:rPr>
          <w:rFonts w:ascii="Bookman Old Style" w:hAnsi="Bookman Old Style"/>
          <w:sz w:val="24"/>
          <w:lang w:val="cs-CZ"/>
        </w:rPr>
        <w:t xml:space="preserve"> ve spolupráci s terapeuty, vede skupiny a komunity, píše z nich zápisy, připravuje týdenní plán a plán hlídání dětí, dbá na dodržování režimu atd., je to funkce na 14 dnů.</w:t>
      </w:r>
      <w:r w:rsidRPr="00B7293E">
        <w:rPr>
          <w:rFonts w:ascii="Bookman Old Style" w:hAnsi="Bookman Old Style"/>
          <w:b/>
          <w:sz w:val="24"/>
          <w:lang w:val="cs-CZ"/>
        </w:rPr>
        <w:t xml:space="preserve"> </w:t>
      </w:r>
    </w:p>
    <w:p w14:paraId="1A1704DE" w14:textId="77777777" w:rsidR="00A04191" w:rsidRDefault="00A04191" w:rsidP="00A04191">
      <w:pPr>
        <w:jc w:val="both"/>
        <w:rPr>
          <w:rFonts w:ascii="Bookman Old Style" w:hAnsi="Bookman Old Style"/>
          <w:sz w:val="24"/>
          <w:lang w:val="cs-CZ"/>
        </w:rPr>
      </w:pPr>
    </w:p>
    <w:p w14:paraId="00227977" w14:textId="77777777" w:rsidR="00A04191" w:rsidRDefault="00A04191" w:rsidP="00A04191">
      <w:pPr>
        <w:ind w:firstLine="567"/>
        <w:jc w:val="both"/>
        <w:rPr>
          <w:rFonts w:ascii="Bookman Old Style" w:hAnsi="Bookman Old Style"/>
          <w:sz w:val="24"/>
          <w:lang w:val="cs-CZ"/>
        </w:rPr>
      </w:pPr>
      <w:r w:rsidRPr="007327F8">
        <w:rPr>
          <w:rFonts w:ascii="Bookman Old Style" w:hAnsi="Bookman Old Style"/>
          <w:b/>
          <w:iCs/>
          <w:sz w:val="24"/>
          <w:u w:val="single"/>
          <w:lang w:val="cs-CZ"/>
        </w:rPr>
        <w:t>„Zdravoťák</w:t>
      </w:r>
      <w:r w:rsidRPr="007327F8">
        <w:rPr>
          <w:rFonts w:ascii="Bookman Old Style" w:hAnsi="Bookman Old Style"/>
          <w:b/>
          <w:iCs/>
          <w:sz w:val="24"/>
          <w:lang w:val="cs-CZ"/>
        </w:rPr>
        <w:t>“</w:t>
      </w:r>
      <w:r>
        <w:rPr>
          <w:rFonts w:ascii="Bookman Old Style" w:hAnsi="Bookman Old Style"/>
          <w:sz w:val="24"/>
          <w:lang w:val="cs-CZ"/>
        </w:rPr>
        <w:t xml:space="preserve"> – zajišťuje vstupní prohlídky u MUDr. Pohořské, jezdí jako doprovod na zdravoťácké výjezdy, vydává léky a spolu s terapeuty zajišťuje jejich </w:t>
      </w:r>
      <w:r w:rsidRPr="008E2AF0">
        <w:rPr>
          <w:rFonts w:ascii="Bookman Old Style" w:hAnsi="Bookman Old Style"/>
          <w:sz w:val="24"/>
          <w:lang w:val="cs-CZ"/>
        </w:rPr>
        <w:t xml:space="preserve">doobjednávání, </w:t>
      </w:r>
      <w:r>
        <w:rPr>
          <w:rFonts w:ascii="Bookman Old Style" w:hAnsi="Bookman Old Style"/>
          <w:sz w:val="24"/>
          <w:lang w:val="cs-CZ"/>
        </w:rPr>
        <w:t>stará se o nemocné, pere povlečení a ručníky, mění povlečení všem atd., je to funkce na 14 dnů</w:t>
      </w:r>
    </w:p>
    <w:p w14:paraId="459A8247" w14:textId="77777777" w:rsidR="00A04191" w:rsidRDefault="00A04191" w:rsidP="00A04191">
      <w:pPr>
        <w:ind w:left="720"/>
        <w:jc w:val="both"/>
        <w:rPr>
          <w:rFonts w:ascii="Bookman Old Style" w:hAnsi="Bookman Old Style"/>
          <w:sz w:val="24"/>
          <w:lang w:val="cs-CZ"/>
        </w:rPr>
      </w:pPr>
    </w:p>
    <w:p w14:paraId="5384B28A" w14:textId="77777777" w:rsidR="00A04191" w:rsidRDefault="00A04191" w:rsidP="00A04191">
      <w:pPr>
        <w:jc w:val="both"/>
        <w:rPr>
          <w:rFonts w:ascii="Bookman Old Style" w:hAnsi="Bookman Old Style"/>
          <w:sz w:val="24"/>
          <w:lang w:val="cs-CZ"/>
        </w:rPr>
      </w:pPr>
    </w:p>
    <w:p w14:paraId="24C22AB5"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 xml:space="preserve">V průběhu druhé fáze bys už měla mít jasno, </w:t>
      </w:r>
      <w:r w:rsidRPr="002057F1">
        <w:rPr>
          <w:rFonts w:ascii="Bookman Old Style" w:hAnsi="Bookman Old Style"/>
          <w:b/>
          <w:sz w:val="24"/>
          <w:lang w:val="cs-CZ"/>
        </w:rPr>
        <w:t>kam půjdeš po léčbě</w:t>
      </w:r>
      <w:r>
        <w:rPr>
          <w:rFonts w:ascii="Bookman Old Style" w:hAnsi="Bookman Old Style"/>
          <w:sz w:val="24"/>
          <w:lang w:val="cs-CZ"/>
        </w:rPr>
        <w:t xml:space="preserve"> (domů, do vlastního bytu, na chráněné bydlení, do školy, do práce). Pokud se rozhodneš jít na chráněné bydlení, musíš si včas podat žádost (podrobněji na konci tohohle dopisu v odstavci Doléčování).</w:t>
      </w:r>
    </w:p>
    <w:p w14:paraId="47ED1BAC" w14:textId="77777777" w:rsidR="00A04191" w:rsidRDefault="00A04191" w:rsidP="00A04191">
      <w:pPr>
        <w:ind w:firstLine="720"/>
        <w:jc w:val="both"/>
        <w:rPr>
          <w:rFonts w:ascii="Bookman Old Style" w:hAnsi="Bookman Old Style"/>
          <w:sz w:val="24"/>
          <w:lang w:val="cs-CZ"/>
        </w:rPr>
      </w:pPr>
    </w:p>
    <w:p w14:paraId="6E4B7EFB"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lastRenderedPageBreak/>
        <w:t xml:space="preserve">Ke konci druhé fáze si můžeš písemně zažádat o bydlení na </w:t>
      </w:r>
      <w:r w:rsidRPr="00A825D5">
        <w:rPr>
          <w:rFonts w:ascii="Bookman Old Style" w:hAnsi="Bookman Old Style"/>
          <w:b/>
          <w:sz w:val="24"/>
          <w:lang w:val="cs-CZ"/>
        </w:rPr>
        <w:t>„hájence“</w:t>
      </w:r>
      <w:r>
        <w:rPr>
          <w:rFonts w:ascii="Bookman Old Style" w:hAnsi="Bookman Old Style"/>
          <w:b/>
          <w:sz w:val="24"/>
          <w:lang w:val="cs-CZ"/>
        </w:rPr>
        <w:t xml:space="preserve"> ve III. fázi. </w:t>
      </w:r>
      <w:r>
        <w:rPr>
          <w:rFonts w:ascii="Bookman Old Style" w:hAnsi="Bookman Old Style"/>
          <w:sz w:val="24"/>
          <w:lang w:val="cs-CZ"/>
        </w:rPr>
        <w:t xml:space="preserve">Odůvodněnou žádost předložíš a projednáš se svým garantem. Žádost schvaluje tým. </w:t>
      </w:r>
    </w:p>
    <w:p w14:paraId="615359CB" w14:textId="77777777" w:rsidR="00A04191" w:rsidRDefault="00A04191" w:rsidP="00A04191">
      <w:pPr>
        <w:ind w:firstLine="720"/>
        <w:jc w:val="both"/>
        <w:rPr>
          <w:rFonts w:ascii="Bookman Old Style" w:hAnsi="Bookman Old Style"/>
          <w:sz w:val="24"/>
          <w:u w:val="single"/>
          <w:lang w:val="cs-CZ"/>
        </w:rPr>
      </w:pPr>
    </w:p>
    <w:p w14:paraId="55A8AF44" w14:textId="77777777" w:rsidR="00A04191" w:rsidRDefault="00A04191" w:rsidP="00A04191">
      <w:pPr>
        <w:ind w:firstLine="360"/>
        <w:jc w:val="both"/>
        <w:rPr>
          <w:rFonts w:ascii="Bookman Old Style" w:hAnsi="Bookman Old Style"/>
          <w:sz w:val="24"/>
          <w:lang w:val="cs-CZ"/>
        </w:rPr>
      </w:pPr>
      <w:r>
        <w:rPr>
          <w:rFonts w:ascii="Bookman Old Style" w:hAnsi="Bookman Old Style"/>
          <w:sz w:val="24"/>
          <w:lang w:val="cs-CZ"/>
        </w:rPr>
        <w:t>Pokud budeš ve III. fázi nastupovat do práce, můžeš si už teď shánět práci někde v okolí (podrobněji je to popsáno v kapitole „třetí fáze“).</w:t>
      </w:r>
    </w:p>
    <w:p w14:paraId="43589A78" w14:textId="77777777" w:rsidR="00A04191" w:rsidRDefault="00A04191" w:rsidP="00A04191">
      <w:pPr>
        <w:ind w:firstLine="720"/>
        <w:jc w:val="both"/>
        <w:rPr>
          <w:rFonts w:ascii="Bookman Old Style" w:hAnsi="Bookman Old Style"/>
          <w:sz w:val="24"/>
          <w:lang w:val="cs-CZ"/>
        </w:rPr>
      </w:pPr>
    </w:p>
    <w:p w14:paraId="392AD479"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 xml:space="preserve">K přestupu do III. fáze si musíš přinést </w:t>
      </w:r>
      <w:r w:rsidRPr="008A18FC">
        <w:rPr>
          <w:rFonts w:ascii="Bookman Old Style" w:hAnsi="Bookman Old Style"/>
          <w:b/>
          <w:sz w:val="24"/>
          <w:lang w:val="cs-CZ"/>
        </w:rPr>
        <w:t>sociální certifikát</w:t>
      </w:r>
      <w:r>
        <w:rPr>
          <w:rFonts w:ascii="Bookman Old Style" w:hAnsi="Bookman Old Style"/>
          <w:sz w:val="24"/>
          <w:lang w:val="cs-CZ"/>
        </w:rPr>
        <w:t xml:space="preserve">, který dostaneš od Mirky (sociální pracovnice). Dostaneš ho, pokud zařídíš vše, na čem jste se spolu domluvily. Mirku o něj požádej na ranní komunitě přibližně týden před přestupem. Před přestupovou komunitou jdeš ve středu po programu na klauzuru. Připravíš si odpovědi na otázky, které ti dají terapeuti. Na komunitě se každý vyjádří k tvému přestupu a pak se o tvém přestupu hlasuje. Celkově </w:t>
      </w:r>
      <w:r w:rsidRPr="0026263A">
        <w:rPr>
          <w:rFonts w:ascii="Bookman Old Style" w:hAnsi="Bookman Old Style"/>
          <w:b/>
          <w:sz w:val="24"/>
          <w:lang w:val="cs-CZ"/>
        </w:rPr>
        <w:t>máš tři pokusy o přestup</w:t>
      </w:r>
      <w:r>
        <w:rPr>
          <w:rFonts w:ascii="Bookman Old Style" w:hAnsi="Bookman Old Style"/>
          <w:sz w:val="24"/>
          <w:lang w:val="cs-CZ"/>
        </w:rPr>
        <w:t xml:space="preserve">. Pokud se ti nepodaří přestoupit ani napotřetí, budeš muset z Karlova odejít. </w:t>
      </w:r>
    </w:p>
    <w:p w14:paraId="3B25E87E" w14:textId="77777777" w:rsidR="00A04191" w:rsidRDefault="00A04191" w:rsidP="00A04191">
      <w:pPr>
        <w:ind w:firstLine="720"/>
        <w:jc w:val="both"/>
        <w:rPr>
          <w:rFonts w:ascii="Bookman Old Style" w:hAnsi="Bookman Old Style"/>
          <w:sz w:val="24"/>
          <w:lang w:val="cs-CZ"/>
        </w:rPr>
      </w:pPr>
      <w:r w:rsidRPr="006E4721">
        <w:rPr>
          <w:rFonts w:ascii="Bookman Old Style" w:hAnsi="Bookman Old Style"/>
          <w:sz w:val="24"/>
          <w:lang w:val="cs-CZ"/>
        </w:rPr>
        <w:t>Na velké komunitě</w:t>
      </w:r>
      <w:r>
        <w:rPr>
          <w:rFonts w:ascii="Bookman Old Style" w:hAnsi="Bookman Old Style"/>
          <w:sz w:val="24"/>
          <w:lang w:val="cs-CZ"/>
        </w:rPr>
        <w:t>,</w:t>
      </w:r>
      <w:r w:rsidRPr="006E4721">
        <w:rPr>
          <w:rFonts w:ascii="Bookman Old Style" w:hAnsi="Bookman Old Style"/>
          <w:sz w:val="24"/>
          <w:lang w:val="cs-CZ"/>
        </w:rPr>
        <w:t xml:space="preserve"> kde přestupuješ do III. fáze</w:t>
      </w:r>
      <w:r>
        <w:rPr>
          <w:rFonts w:ascii="Bookman Old Style" w:hAnsi="Bookman Old Style"/>
          <w:sz w:val="24"/>
          <w:lang w:val="cs-CZ"/>
        </w:rPr>
        <w:t>,</w:t>
      </w:r>
      <w:r w:rsidRPr="006E4721">
        <w:rPr>
          <w:rFonts w:ascii="Bookman Old Style" w:hAnsi="Bookman Old Style"/>
          <w:sz w:val="24"/>
          <w:lang w:val="cs-CZ"/>
        </w:rPr>
        <w:t xml:space="preserve"> předkládáš</w:t>
      </w:r>
      <w:r>
        <w:rPr>
          <w:rFonts w:ascii="Bookman Old Style" w:hAnsi="Bookman Old Style"/>
          <w:sz w:val="24"/>
          <w:lang w:val="cs-CZ"/>
        </w:rPr>
        <w:t xml:space="preserve"> vypracovaný </w:t>
      </w:r>
      <w:r w:rsidRPr="00A54402">
        <w:rPr>
          <w:rFonts w:ascii="Bookman Old Style" w:hAnsi="Bookman Old Style"/>
          <w:b/>
          <w:sz w:val="24"/>
          <w:lang w:val="cs-CZ"/>
        </w:rPr>
        <w:t>plán třetí fáze</w:t>
      </w:r>
      <w:r>
        <w:rPr>
          <w:rFonts w:ascii="Bookman Old Style" w:hAnsi="Bookman Old Style"/>
          <w:b/>
          <w:sz w:val="24"/>
          <w:lang w:val="cs-CZ"/>
        </w:rPr>
        <w:t xml:space="preserve"> </w:t>
      </w:r>
      <w:r w:rsidRPr="00A54402">
        <w:rPr>
          <w:rFonts w:ascii="Bookman Old Style" w:hAnsi="Bookman Old Style"/>
          <w:sz w:val="24"/>
          <w:lang w:val="cs-CZ"/>
        </w:rPr>
        <w:t xml:space="preserve">(musíš ho mít </w:t>
      </w:r>
      <w:r>
        <w:rPr>
          <w:rFonts w:ascii="Bookman Old Style" w:hAnsi="Bookman Old Style"/>
          <w:sz w:val="24"/>
          <w:lang w:val="cs-CZ"/>
        </w:rPr>
        <w:t xml:space="preserve">předem </w:t>
      </w:r>
      <w:r w:rsidRPr="00A54402">
        <w:rPr>
          <w:rFonts w:ascii="Bookman Old Style" w:hAnsi="Bookman Old Style"/>
          <w:sz w:val="24"/>
          <w:lang w:val="cs-CZ"/>
        </w:rPr>
        <w:t>zkonzultovaný se svým garantem).</w:t>
      </w:r>
      <w:r>
        <w:rPr>
          <w:rFonts w:ascii="Bookman Old Style" w:hAnsi="Bookman Old Style"/>
          <w:sz w:val="24"/>
          <w:lang w:val="cs-CZ"/>
        </w:rPr>
        <w:t xml:space="preserve"> Po přestupu předáš svůj </w:t>
      </w:r>
      <w:r w:rsidRPr="00A54402">
        <w:rPr>
          <w:rFonts w:ascii="Bookman Old Style" w:hAnsi="Bookman Old Style"/>
          <w:b/>
          <w:sz w:val="24"/>
          <w:lang w:val="cs-CZ"/>
        </w:rPr>
        <w:t>dar komunitě</w:t>
      </w:r>
      <w:r>
        <w:rPr>
          <w:rFonts w:ascii="Bookman Old Style" w:hAnsi="Bookman Old Style"/>
          <w:b/>
          <w:sz w:val="24"/>
          <w:lang w:val="cs-CZ"/>
        </w:rPr>
        <w:t>.</w:t>
      </w:r>
      <w:r>
        <w:rPr>
          <w:rFonts w:ascii="Bookman Old Style" w:hAnsi="Bookman Old Style"/>
          <w:sz w:val="24"/>
          <w:lang w:val="cs-CZ"/>
        </w:rPr>
        <w:t xml:space="preserve"> </w:t>
      </w:r>
    </w:p>
    <w:p w14:paraId="38550F01" w14:textId="77777777" w:rsidR="00A04191" w:rsidRDefault="00A04191" w:rsidP="00A04191">
      <w:pPr>
        <w:jc w:val="both"/>
        <w:rPr>
          <w:rFonts w:ascii="Bookman Old Style" w:hAnsi="Bookman Old Style"/>
          <w:sz w:val="24"/>
          <w:lang w:val="cs-CZ"/>
        </w:rPr>
      </w:pPr>
    </w:p>
    <w:p w14:paraId="322D5C0D" w14:textId="77777777" w:rsidR="00A04191" w:rsidRDefault="00A04191" w:rsidP="00A04191">
      <w:pPr>
        <w:jc w:val="both"/>
        <w:rPr>
          <w:rFonts w:ascii="Bookman Old Style" w:hAnsi="Bookman Old Style"/>
          <w:sz w:val="24"/>
          <w:lang w:val="cs-CZ"/>
        </w:rPr>
      </w:pPr>
    </w:p>
    <w:p w14:paraId="11312B87" w14:textId="77777777" w:rsidR="00A04191" w:rsidRDefault="00A04191" w:rsidP="00A04191">
      <w:pPr>
        <w:jc w:val="both"/>
        <w:rPr>
          <w:rFonts w:ascii="Bookman Old Style" w:hAnsi="Bookman Old Style"/>
          <w:sz w:val="24"/>
          <w:lang w:val="cs-CZ"/>
        </w:rPr>
      </w:pPr>
      <w:r>
        <w:rPr>
          <w:rFonts w:ascii="Bookman Old Style" w:hAnsi="Bookman Old Style"/>
          <w:b/>
          <w:sz w:val="28"/>
          <w:u w:val="single"/>
          <w:lang w:val="cs-CZ"/>
        </w:rPr>
        <w:t>Třetí fáze (III.fáze)</w:t>
      </w:r>
      <w:r>
        <w:rPr>
          <w:rFonts w:ascii="Bookman Old Style" w:hAnsi="Bookman Old Style"/>
          <w:sz w:val="24"/>
          <w:lang w:val="cs-CZ"/>
        </w:rPr>
        <w:t xml:space="preserve"> (trvá 4- 6 týdnů)</w:t>
      </w:r>
    </w:p>
    <w:p w14:paraId="265F947D" w14:textId="77777777" w:rsidR="00A04191" w:rsidRDefault="00A04191" w:rsidP="00A04191">
      <w:pPr>
        <w:jc w:val="both"/>
        <w:rPr>
          <w:rFonts w:ascii="Bookman Old Style" w:hAnsi="Bookman Old Style"/>
          <w:sz w:val="24"/>
          <w:lang w:val="cs-CZ"/>
        </w:rPr>
      </w:pPr>
    </w:p>
    <w:p w14:paraId="3BD04CF6"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 xml:space="preserve">Třetí fáze je závěrečnou částí léčby na Karlově. Dokázala sis vyřešit spoustu problémů, se kterými jsi sem přišla, máš už jasno v tom, že chceš abstinovat, vyzkoušela sis na výjezdech, že to dokážeš, naučila ses tu spoustu nových věcí. Je čas se úplně </w:t>
      </w:r>
      <w:r w:rsidRPr="006B6748">
        <w:rPr>
          <w:rFonts w:ascii="Bookman Old Style" w:hAnsi="Bookman Old Style"/>
          <w:b/>
          <w:sz w:val="24"/>
          <w:lang w:val="cs-CZ"/>
        </w:rPr>
        <w:t>osamostatnit</w:t>
      </w:r>
      <w:r>
        <w:rPr>
          <w:rFonts w:ascii="Bookman Old Style" w:hAnsi="Bookman Old Style"/>
          <w:sz w:val="24"/>
          <w:lang w:val="cs-CZ"/>
        </w:rPr>
        <w:t xml:space="preserve"> a </w:t>
      </w:r>
      <w:r w:rsidRPr="006B6748">
        <w:rPr>
          <w:rFonts w:ascii="Bookman Old Style" w:hAnsi="Bookman Old Style"/>
          <w:b/>
          <w:sz w:val="24"/>
          <w:lang w:val="cs-CZ"/>
        </w:rPr>
        <w:t>připravit se na odchod</w:t>
      </w:r>
      <w:r>
        <w:rPr>
          <w:rFonts w:ascii="Bookman Old Style" w:hAnsi="Bookman Old Style"/>
          <w:sz w:val="24"/>
          <w:lang w:val="cs-CZ"/>
        </w:rPr>
        <w:t xml:space="preserve">. </w:t>
      </w:r>
    </w:p>
    <w:p w14:paraId="41255322" w14:textId="77777777" w:rsidR="00A04191" w:rsidRDefault="00A04191" w:rsidP="00A04191">
      <w:pPr>
        <w:jc w:val="both"/>
        <w:rPr>
          <w:rFonts w:ascii="Bookman Old Style" w:hAnsi="Bookman Old Style"/>
          <w:sz w:val="24"/>
          <w:lang w:val="cs-CZ"/>
        </w:rPr>
      </w:pPr>
    </w:p>
    <w:p w14:paraId="4FF30A0E" w14:textId="77777777" w:rsidR="00A04191" w:rsidRPr="00E14754" w:rsidRDefault="00A04191" w:rsidP="00A04191">
      <w:pPr>
        <w:ind w:firstLine="540"/>
        <w:jc w:val="both"/>
        <w:rPr>
          <w:rFonts w:ascii="Bookman Old Style" w:hAnsi="Bookman Old Style"/>
          <w:sz w:val="24"/>
          <w:szCs w:val="24"/>
        </w:rPr>
      </w:pPr>
      <w:r>
        <w:rPr>
          <w:rFonts w:ascii="Bookman Old Style" w:hAnsi="Bookman Old Style"/>
          <w:sz w:val="24"/>
          <w:lang w:val="cs-CZ"/>
        </w:rPr>
        <w:t xml:space="preserve">Ve třetí fázi si veškeré své záležitosti zařizuješ sama – jednání s úřady, lékaři, doléčovacím centrem </w:t>
      </w:r>
      <w:r w:rsidRPr="00E14754">
        <w:rPr>
          <w:rFonts w:ascii="Bookman Old Style" w:hAnsi="Bookman Old Style"/>
          <w:sz w:val="24"/>
          <w:szCs w:val="24"/>
          <w:lang w:val="cs-CZ"/>
        </w:rPr>
        <w:t>apod. Pokud si budeš chtít na konci III. fáze s </w:t>
      </w:r>
      <w:r>
        <w:rPr>
          <w:rFonts w:ascii="Bookman Old Style" w:hAnsi="Bookman Old Style"/>
          <w:sz w:val="24"/>
          <w:szCs w:val="24"/>
          <w:lang w:val="cs-CZ"/>
        </w:rPr>
        <w:t>Mirkou</w:t>
      </w:r>
      <w:r w:rsidRPr="00E14754">
        <w:rPr>
          <w:rFonts w:ascii="Bookman Old Style" w:hAnsi="Bookman Old Style"/>
          <w:sz w:val="24"/>
          <w:szCs w:val="24"/>
          <w:lang w:val="cs-CZ"/>
        </w:rPr>
        <w:t xml:space="preserve"> projít své sociální věci (co máš hotové, co tě čeká po odchodu z Karlova), domluv si s ní schůzku. </w:t>
      </w:r>
      <w:r w:rsidRPr="00E14754">
        <w:rPr>
          <w:rFonts w:ascii="Bookman Old Style" w:hAnsi="Bookman Old Style"/>
          <w:sz w:val="24"/>
          <w:szCs w:val="24"/>
        </w:rPr>
        <w:t xml:space="preserve">Je to dobrovolné, tak záleží na tobě, jestli to využiješ.  </w:t>
      </w:r>
    </w:p>
    <w:p w14:paraId="39D59899"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Buď co nejvíc v kontaktu s blízkými lidmi, které máš venku (rodiče, kamarádi, partner/ka), abys po odchodu od nás nebyla sama.</w:t>
      </w:r>
    </w:p>
    <w:p w14:paraId="524BF36F" w14:textId="77777777" w:rsidR="00A04191" w:rsidRDefault="00A04191" w:rsidP="00A04191">
      <w:pPr>
        <w:ind w:firstLine="567"/>
        <w:jc w:val="both"/>
        <w:rPr>
          <w:rFonts w:ascii="Bookman Old Style" w:hAnsi="Bookman Old Style"/>
          <w:sz w:val="24"/>
          <w:lang w:val="cs-CZ"/>
        </w:rPr>
      </w:pPr>
      <w:r>
        <w:rPr>
          <w:rFonts w:ascii="Bookman Old Style" w:hAnsi="Bookman Old Style"/>
          <w:sz w:val="24"/>
          <w:lang w:val="cs-CZ"/>
        </w:rPr>
        <w:t>I když se osamostatňuješ, může se ti i ve třetí fázi stát, že budeš mít nějaký problém a budeš potřebovat pomoc. Kdykoli můžeš zajít za někým z týmu, na nějakou skupinu, či si svolat výjimečnou skupinu. Třetí fáze není o tom, že už nemáš žádné problémy, ale je o tom, že poznáš, kdy si poradíš sama a kdy potřebuješ pomoc.</w:t>
      </w:r>
    </w:p>
    <w:p w14:paraId="46C6B899" w14:textId="77777777" w:rsidR="00A04191" w:rsidRDefault="00A04191" w:rsidP="00A04191">
      <w:pPr>
        <w:jc w:val="both"/>
        <w:rPr>
          <w:rFonts w:ascii="Bookman Old Style" w:hAnsi="Bookman Old Style"/>
          <w:sz w:val="24"/>
          <w:lang w:val="cs-CZ"/>
        </w:rPr>
      </w:pPr>
    </w:p>
    <w:p w14:paraId="50A4A62A" w14:textId="77777777" w:rsidR="00A04191" w:rsidRDefault="00A04191" w:rsidP="00A04191">
      <w:pPr>
        <w:jc w:val="both"/>
        <w:rPr>
          <w:rFonts w:ascii="Bookman Old Style" w:hAnsi="Bookman Old Style"/>
          <w:sz w:val="24"/>
          <w:lang w:val="cs-CZ"/>
        </w:rPr>
      </w:pPr>
      <w:r w:rsidRPr="004F560D">
        <w:rPr>
          <w:rFonts w:ascii="Bookman Old Style" w:hAnsi="Bookman Old Style"/>
          <w:b/>
          <w:sz w:val="24"/>
          <w:lang w:val="cs-CZ"/>
        </w:rPr>
        <w:t>Tvoje třetí fáze bude vypadat</w:t>
      </w:r>
      <w:r>
        <w:rPr>
          <w:rFonts w:ascii="Bookman Old Style" w:hAnsi="Bookman Old Style"/>
          <w:sz w:val="24"/>
          <w:lang w:val="cs-CZ"/>
        </w:rPr>
        <w:t xml:space="preserve"> podle toho, jak staré máš dítě a jakou potřebuje tvoje dítě péči:</w:t>
      </w:r>
    </w:p>
    <w:p w14:paraId="57877844" w14:textId="77777777" w:rsidR="00A04191" w:rsidRDefault="00A04191" w:rsidP="00A04191">
      <w:pPr>
        <w:numPr>
          <w:ilvl w:val="0"/>
          <w:numId w:val="24"/>
        </w:numPr>
        <w:jc w:val="both"/>
        <w:rPr>
          <w:rFonts w:ascii="Bookman Old Style" w:hAnsi="Bookman Old Style"/>
          <w:sz w:val="24"/>
          <w:lang w:val="cs-CZ"/>
        </w:rPr>
      </w:pPr>
      <w:r>
        <w:rPr>
          <w:rFonts w:ascii="Bookman Old Style" w:hAnsi="Bookman Old Style"/>
          <w:sz w:val="24"/>
          <w:lang w:val="cs-CZ"/>
        </w:rPr>
        <w:t xml:space="preserve">Pokud tvoje dítě chodí do školky, nastoupíš po přestupu do III. fáze do </w:t>
      </w:r>
      <w:r w:rsidRPr="004F560D">
        <w:rPr>
          <w:rFonts w:ascii="Bookman Old Style" w:hAnsi="Bookman Old Style"/>
          <w:b/>
          <w:sz w:val="24"/>
          <w:lang w:val="cs-CZ"/>
        </w:rPr>
        <w:t>práce</w:t>
      </w:r>
      <w:r>
        <w:rPr>
          <w:rFonts w:ascii="Bookman Old Style" w:hAnsi="Bookman Old Style"/>
          <w:sz w:val="24"/>
          <w:lang w:val="cs-CZ"/>
        </w:rPr>
        <w:t xml:space="preserve"> (3-5 týdnů práce). Práci si začneš hledat už před přestupem do III. fáze, nejpozději do 14 dnů od přestupu bys na ni měla nastoupit. </w:t>
      </w:r>
      <w:r w:rsidRPr="00D86176">
        <w:rPr>
          <w:rFonts w:ascii="Bookman Old Style" w:hAnsi="Bookman Old Style"/>
          <w:sz w:val="24"/>
          <w:lang w:val="cs-CZ"/>
        </w:rPr>
        <w:lastRenderedPageBreak/>
        <w:t xml:space="preserve">Povinnosti </w:t>
      </w:r>
      <w:r>
        <w:rPr>
          <w:rFonts w:ascii="Bookman Old Style" w:hAnsi="Bookman Old Style"/>
          <w:sz w:val="24"/>
          <w:lang w:val="cs-CZ"/>
        </w:rPr>
        <w:t>I</w:t>
      </w:r>
      <w:r w:rsidRPr="00D86176">
        <w:rPr>
          <w:rFonts w:ascii="Bookman Old Style" w:hAnsi="Bookman Old Style"/>
          <w:sz w:val="24"/>
          <w:lang w:val="cs-CZ"/>
        </w:rPr>
        <w:t xml:space="preserve">II. fází pro </w:t>
      </w:r>
      <w:r>
        <w:rPr>
          <w:rFonts w:ascii="Bookman Old Style" w:hAnsi="Bookman Old Style"/>
          <w:sz w:val="24"/>
          <w:lang w:val="cs-CZ"/>
        </w:rPr>
        <w:t>t</w:t>
      </w:r>
      <w:r w:rsidRPr="00D86176">
        <w:rPr>
          <w:rFonts w:ascii="Bookman Old Style" w:hAnsi="Bookman Old Style"/>
          <w:sz w:val="24"/>
          <w:lang w:val="cs-CZ"/>
        </w:rPr>
        <w:t>ebe platí ihned po přestupu</w:t>
      </w:r>
      <w:r>
        <w:rPr>
          <w:rFonts w:ascii="Bookman Old Style" w:hAnsi="Bookman Old Style"/>
          <w:sz w:val="24"/>
          <w:lang w:val="cs-CZ"/>
        </w:rPr>
        <w:t xml:space="preserve">, práva </w:t>
      </w:r>
      <w:r w:rsidRPr="00D86176">
        <w:rPr>
          <w:rFonts w:ascii="Bookman Old Style" w:hAnsi="Bookman Old Style"/>
          <w:sz w:val="24"/>
          <w:lang w:val="cs-CZ"/>
        </w:rPr>
        <w:t>můžeš začít využívat</w:t>
      </w:r>
      <w:r>
        <w:rPr>
          <w:rFonts w:ascii="Bookman Old Style" w:hAnsi="Bookman Old Style"/>
          <w:sz w:val="24"/>
          <w:lang w:val="cs-CZ"/>
        </w:rPr>
        <w:t xml:space="preserve">, až nám přineseš ukázat pracovní smlouvu. </w:t>
      </w:r>
      <w:r w:rsidRPr="00D86176">
        <w:rPr>
          <w:rFonts w:ascii="Bookman Old Style" w:hAnsi="Bookman Old Style"/>
          <w:sz w:val="24"/>
          <w:lang w:val="cs-CZ"/>
        </w:rPr>
        <w:t xml:space="preserve"> </w:t>
      </w:r>
    </w:p>
    <w:p w14:paraId="031DAED6" w14:textId="77777777" w:rsidR="00A04191" w:rsidRDefault="00A04191" w:rsidP="00A04191">
      <w:pPr>
        <w:numPr>
          <w:ilvl w:val="0"/>
          <w:numId w:val="24"/>
        </w:numPr>
        <w:jc w:val="both"/>
        <w:rPr>
          <w:rFonts w:ascii="Bookman Old Style" w:hAnsi="Bookman Old Style"/>
          <w:sz w:val="24"/>
          <w:lang w:val="cs-CZ"/>
        </w:rPr>
      </w:pPr>
      <w:r>
        <w:rPr>
          <w:rFonts w:ascii="Bookman Old Style" w:hAnsi="Bookman Old Style"/>
          <w:sz w:val="24"/>
          <w:lang w:val="cs-CZ"/>
        </w:rPr>
        <w:t>Pokud je tvoje dítě ještě malé nebo pokud potřebuje velkou péči, do práce ani na brigádu nechodíš.</w:t>
      </w:r>
      <w:r w:rsidRPr="006E6B58">
        <w:rPr>
          <w:rFonts w:ascii="Bookman Old Style" w:hAnsi="Bookman Old Style"/>
          <w:sz w:val="24"/>
          <w:lang w:val="cs-CZ"/>
        </w:rPr>
        <w:t xml:space="preserve"> </w:t>
      </w:r>
      <w:r>
        <w:rPr>
          <w:rFonts w:ascii="Bookman Old Style" w:hAnsi="Bookman Old Style"/>
          <w:sz w:val="24"/>
          <w:lang w:val="cs-CZ"/>
        </w:rPr>
        <w:t xml:space="preserve">Práva i povinnosti III. fáze dostaneš hned po přestupu. V tom případě tvůj program vypadá tak, že pracuješ 2 hodiny denně na Karlově a sama si hlídáš své dítě. </w:t>
      </w:r>
    </w:p>
    <w:p w14:paraId="24C8EAF6" w14:textId="77777777" w:rsidR="00A04191" w:rsidRDefault="00A04191" w:rsidP="00A04191">
      <w:pPr>
        <w:ind w:left="360"/>
        <w:jc w:val="both"/>
        <w:rPr>
          <w:rFonts w:ascii="Bookman Old Style" w:hAnsi="Bookman Old Style"/>
          <w:sz w:val="24"/>
          <w:lang w:val="cs-CZ"/>
        </w:rPr>
      </w:pPr>
    </w:p>
    <w:p w14:paraId="4AEAA115" w14:textId="77777777" w:rsidR="00A04191" w:rsidRDefault="00A04191" w:rsidP="00A04191">
      <w:pPr>
        <w:jc w:val="both"/>
        <w:rPr>
          <w:rFonts w:ascii="Bookman Old Style" w:hAnsi="Bookman Old Style"/>
          <w:sz w:val="24"/>
          <w:lang w:val="cs-CZ"/>
        </w:rPr>
      </w:pPr>
    </w:p>
    <w:p w14:paraId="26327893" w14:textId="77777777" w:rsidR="00A04191" w:rsidRDefault="00A04191" w:rsidP="00A04191">
      <w:pPr>
        <w:jc w:val="both"/>
        <w:rPr>
          <w:rFonts w:ascii="Bookman Old Style" w:hAnsi="Bookman Old Style"/>
          <w:sz w:val="24"/>
          <w:lang w:val="cs-CZ"/>
        </w:rPr>
      </w:pPr>
      <w:r>
        <w:rPr>
          <w:rFonts w:ascii="Bookman Old Style" w:hAnsi="Bookman Old Style"/>
          <w:sz w:val="24"/>
          <w:lang w:val="cs-CZ"/>
        </w:rPr>
        <w:t>Pro třetí fázi platí tato pravidla:</w:t>
      </w:r>
    </w:p>
    <w:p w14:paraId="79485FFD"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Peníze už můžeš mít u sebe. </w:t>
      </w:r>
    </w:p>
    <w:p w14:paraId="68975CC7" w14:textId="77777777" w:rsidR="00A04191" w:rsidRPr="00A81F02" w:rsidRDefault="00A04191" w:rsidP="00A04191">
      <w:pPr>
        <w:numPr>
          <w:ilvl w:val="0"/>
          <w:numId w:val="1"/>
        </w:numPr>
        <w:ind w:left="283"/>
        <w:jc w:val="both"/>
        <w:rPr>
          <w:rFonts w:ascii="Bookman Old Style" w:hAnsi="Bookman Old Style"/>
          <w:b/>
          <w:sz w:val="24"/>
          <w:lang w:val="cs-CZ"/>
        </w:rPr>
      </w:pPr>
      <w:r w:rsidRPr="00A81F02">
        <w:rPr>
          <w:rFonts w:ascii="Bookman Old Style" w:hAnsi="Bookman Old Style"/>
          <w:b/>
          <w:sz w:val="24"/>
          <w:lang w:val="cs-CZ"/>
        </w:rPr>
        <w:t>Léky máš u sebe (pokud bydlíš na hájence)</w:t>
      </w:r>
    </w:p>
    <w:p w14:paraId="11CF1F7A"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Výjezdy jenom oznamuješ skupině, nehlasuje se o nich.</w:t>
      </w:r>
    </w:p>
    <w:p w14:paraId="51F75559"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Během III. fáze absolvuješ kromě dvoudenních výjezdů také pětidenní výjezd.</w:t>
      </w:r>
    </w:p>
    <w:p w14:paraId="2D952DD6" w14:textId="18CFE0F3" w:rsidR="00C14319" w:rsidRPr="00C14319" w:rsidRDefault="00C14319" w:rsidP="00C14319">
      <w:pPr>
        <w:numPr>
          <w:ilvl w:val="0"/>
          <w:numId w:val="1"/>
        </w:numPr>
        <w:ind w:left="284"/>
        <w:jc w:val="both"/>
        <w:rPr>
          <w:rFonts w:ascii="Bookman Old Style" w:hAnsi="Bookman Old Style"/>
          <w:sz w:val="24"/>
          <w:lang w:val="cs-CZ"/>
        </w:rPr>
      </w:pPr>
      <w:r w:rsidRPr="00C14319">
        <w:rPr>
          <w:rFonts w:ascii="Bookman Old Style" w:hAnsi="Bookman Old Style"/>
          <w:sz w:val="24"/>
          <w:lang w:val="cs-CZ"/>
        </w:rPr>
        <w:t>S rodiči, či příbuznými absolvuješ „uzavírací“ společnou konzultaci na Karlově</w:t>
      </w:r>
    </w:p>
    <w:p w14:paraId="189222DB" w14:textId="77777777" w:rsidR="00A04191" w:rsidRDefault="00A04191" w:rsidP="00A04191">
      <w:pPr>
        <w:numPr>
          <w:ilvl w:val="0"/>
          <w:numId w:val="1"/>
        </w:numPr>
        <w:ind w:left="283"/>
        <w:jc w:val="both"/>
        <w:rPr>
          <w:rFonts w:ascii="Bookman Old Style" w:hAnsi="Bookman Old Style"/>
          <w:sz w:val="24"/>
          <w:lang w:val="cs-CZ"/>
        </w:rPr>
      </w:pPr>
      <w:r w:rsidRPr="00C14319">
        <w:rPr>
          <w:rFonts w:ascii="Bookman Old Style" w:hAnsi="Bookman Old Style"/>
          <w:sz w:val="24"/>
          <w:lang w:val="cs-CZ"/>
        </w:rPr>
        <w:t>Jeden víkend ve 3. fázi trávíš na Karlově a účastníš se programu společně</w:t>
      </w:r>
      <w:r>
        <w:rPr>
          <w:rFonts w:ascii="Bookman Old Style" w:hAnsi="Bookman Old Style"/>
          <w:sz w:val="24"/>
          <w:lang w:val="cs-CZ"/>
        </w:rPr>
        <w:t xml:space="preserve"> s ostatními. </w:t>
      </w:r>
    </w:p>
    <w:p w14:paraId="394FF823"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Telefonovat můžeš kdykoli (po domluvě s terapeuty máš u sebe svůj vyčištěný telefon) </w:t>
      </w:r>
    </w:p>
    <w:p w14:paraId="4BEF229E"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Můžeš chodit spát, jak se ti chce, večerka podle režimu už pro tebe neplatí, ale buď ohleduplná k ostatním a domlouvej se se šéfovou domu na zhasínání a zamykání. Na televizi se můžeš dívat, jak chceš, ovšem s ohledem na klid ostatních (</w:t>
      </w:r>
      <w:r w:rsidRPr="00A81F02">
        <w:rPr>
          <w:rFonts w:ascii="Bookman Old Style" w:hAnsi="Bookman Old Style"/>
          <w:b/>
          <w:sz w:val="24"/>
          <w:lang w:val="cs-CZ"/>
        </w:rPr>
        <w:t>toto platí, pokud nejsi na hájence).</w:t>
      </w:r>
    </w:p>
    <w:p w14:paraId="300FE150"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Každý čtvrtek si napíšeš </w:t>
      </w:r>
      <w:r w:rsidRPr="00A0098C">
        <w:rPr>
          <w:rFonts w:ascii="Bookman Old Style" w:hAnsi="Bookman Old Style"/>
          <w:b/>
          <w:sz w:val="24"/>
          <w:lang w:val="cs-CZ"/>
        </w:rPr>
        <w:t>týdenní plán</w:t>
      </w:r>
      <w:r>
        <w:rPr>
          <w:rFonts w:ascii="Bookman Old Style" w:hAnsi="Bookman Old Style"/>
          <w:sz w:val="24"/>
          <w:lang w:val="cs-CZ"/>
        </w:rPr>
        <w:t xml:space="preserve"> na příští týden a konzultuješ ho s terapeutem, který je zrovna ve službě. Odevzdáváš plán uplynulého týdne.</w:t>
      </w:r>
    </w:p>
    <w:p w14:paraId="6C4392B3"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Účastníš se </w:t>
      </w:r>
      <w:r>
        <w:rPr>
          <w:rFonts w:ascii="Bookman Old Style" w:hAnsi="Bookman Old Style"/>
          <w:b/>
          <w:sz w:val="24"/>
          <w:lang w:val="cs-CZ"/>
        </w:rPr>
        <w:t>dvou</w:t>
      </w:r>
      <w:r w:rsidRPr="00A0098C">
        <w:rPr>
          <w:rFonts w:ascii="Bookman Old Style" w:hAnsi="Bookman Old Style"/>
          <w:b/>
          <w:sz w:val="24"/>
          <w:lang w:val="cs-CZ"/>
        </w:rPr>
        <w:t xml:space="preserve"> skupin týdně</w:t>
      </w:r>
      <w:r>
        <w:rPr>
          <w:rFonts w:ascii="Bookman Old Style" w:hAnsi="Bookman Old Style"/>
          <w:sz w:val="24"/>
          <w:lang w:val="cs-CZ"/>
        </w:rPr>
        <w:t xml:space="preserve"> </w:t>
      </w:r>
      <w:r w:rsidRPr="00D56E63">
        <w:rPr>
          <w:rFonts w:ascii="Bookman Old Style" w:hAnsi="Bookman Old Style"/>
          <w:sz w:val="24"/>
          <w:lang w:val="cs-CZ"/>
        </w:rPr>
        <w:t>a musíš se účastnit velkých komunit</w:t>
      </w:r>
      <w:r>
        <w:rPr>
          <w:rFonts w:ascii="Bookman Old Style" w:hAnsi="Bookman Old Style"/>
          <w:sz w:val="24"/>
          <w:lang w:val="cs-CZ"/>
        </w:rPr>
        <w:t>.</w:t>
      </w:r>
    </w:p>
    <w:p w14:paraId="775FD8A8" w14:textId="77777777" w:rsidR="00A04191" w:rsidRDefault="00A04191" w:rsidP="00A04191">
      <w:pPr>
        <w:numPr>
          <w:ilvl w:val="0"/>
          <w:numId w:val="1"/>
        </w:numPr>
        <w:ind w:left="284"/>
        <w:jc w:val="both"/>
        <w:rPr>
          <w:rFonts w:ascii="Bookman Old Style" w:hAnsi="Bookman Old Style"/>
          <w:sz w:val="24"/>
          <w:lang w:val="cs-CZ"/>
        </w:rPr>
      </w:pPr>
      <w:r>
        <w:rPr>
          <w:rFonts w:ascii="Bookman Old Style" w:hAnsi="Bookman Old Style"/>
          <w:sz w:val="24"/>
          <w:lang w:val="cs-CZ"/>
        </w:rPr>
        <w:t>Odvedeš skupinu „prevence relapsu“ na zvolené téma</w:t>
      </w:r>
    </w:p>
    <w:p w14:paraId="33079A25" w14:textId="77777777" w:rsidR="00A04191" w:rsidRPr="00571BB2" w:rsidRDefault="00A04191" w:rsidP="00A04191">
      <w:pPr>
        <w:numPr>
          <w:ilvl w:val="0"/>
          <w:numId w:val="1"/>
        </w:numPr>
        <w:ind w:left="284"/>
        <w:jc w:val="both"/>
        <w:rPr>
          <w:rFonts w:ascii="Bookman Old Style" w:hAnsi="Bookman Old Style"/>
          <w:sz w:val="24"/>
          <w:lang w:val="cs-CZ"/>
        </w:rPr>
      </w:pPr>
      <w:r>
        <w:rPr>
          <w:rFonts w:ascii="Bookman Old Style" w:hAnsi="Bookman Old Style"/>
          <w:sz w:val="24"/>
          <w:lang w:val="cs-CZ"/>
        </w:rPr>
        <w:t>Vyjedeš z komunity na pětidenní výjezd</w:t>
      </w:r>
    </w:p>
    <w:p w14:paraId="45B153AF" w14:textId="77777777" w:rsidR="00A04191" w:rsidRDefault="00A04191" w:rsidP="00A04191">
      <w:pPr>
        <w:numPr>
          <w:ilvl w:val="0"/>
          <w:numId w:val="1"/>
        </w:numPr>
        <w:ind w:left="283"/>
        <w:jc w:val="both"/>
        <w:rPr>
          <w:rFonts w:ascii="Bookman Old Style" w:hAnsi="Bookman Old Style"/>
          <w:sz w:val="24"/>
          <w:lang w:val="cs-CZ"/>
        </w:rPr>
      </w:pPr>
      <w:r>
        <w:rPr>
          <w:rFonts w:ascii="Bookman Old Style" w:hAnsi="Bookman Old Style"/>
          <w:sz w:val="24"/>
          <w:lang w:val="cs-CZ"/>
        </w:rPr>
        <w:t>Podle potřeby a svých možností můžeš doprovázet nižší fáze na mimořádných výjezdech</w:t>
      </w:r>
    </w:p>
    <w:p w14:paraId="3EE43D09" w14:textId="77777777" w:rsidR="00A04191" w:rsidRDefault="00A04191" w:rsidP="00A04191">
      <w:pPr>
        <w:numPr>
          <w:ilvl w:val="0"/>
          <w:numId w:val="1"/>
        </w:numPr>
        <w:ind w:left="283"/>
        <w:jc w:val="both"/>
        <w:rPr>
          <w:rFonts w:ascii="Bookman Old Style" w:hAnsi="Bookman Old Style"/>
          <w:sz w:val="24"/>
          <w:lang w:val="cs-CZ"/>
        </w:rPr>
      </w:pPr>
      <w:r w:rsidRPr="00F26388">
        <w:rPr>
          <w:rFonts w:ascii="Bookman Old Style" w:hAnsi="Bookman Old Style"/>
          <w:b/>
          <w:bCs/>
          <w:sz w:val="24"/>
          <w:lang w:val="cs-CZ"/>
        </w:rPr>
        <w:t xml:space="preserve">Před svým odchodem z TKK odhlásíš </w:t>
      </w:r>
      <w:r>
        <w:rPr>
          <w:rFonts w:ascii="Bookman Old Style" w:hAnsi="Bookman Old Style"/>
          <w:b/>
          <w:bCs/>
          <w:sz w:val="24"/>
          <w:lang w:val="cs-CZ"/>
        </w:rPr>
        <w:t xml:space="preserve">sebe i své dítě/děti </w:t>
      </w:r>
      <w:r w:rsidRPr="00F26388">
        <w:rPr>
          <w:rFonts w:ascii="Bookman Old Style" w:hAnsi="Bookman Old Style"/>
          <w:b/>
          <w:bCs/>
          <w:sz w:val="24"/>
          <w:lang w:val="cs-CZ"/>
        </w:rPr>
        <w:t xml:space="preserve">od </w:t>
      </w:r>
      <w:r>
        <w:rPr>
          <w:rFonts w:ascii="Bookman Old Style" w:hAnsi="Bookman Old Style"/>
          <w:b/>
          <w:bCs/>
          <w:sz w:val="24"/>
          <w:lang w:val="cs-CZ"/>
        </w:rPr>
        <w:t>lékařů</w:t>
      </w:r>
      <w:r w:rsidRPr="00F26388">
        <w:rPr>
          <w:rFonts w:ascii="Bookman Old Style" w:hAnsi="Bookman Old Style"/>
          <w:b/>
          <w:bCs/>
          <w:sz w:val="24"/>
          <w:lang w:val="cs-CZ"/>
        </w:rPr>
        <w:t xml:space="preserve"> a specialistů, ke kterým si během pobytu v TKK docházel</w:t>
      </w:r>
      <w:r>
        <w:rPr>
          <w:rFonts w:ascii="Bookman Old Style" w:hAnsi="Bookman Old Style"/>
          <w:b/>
          <w:bCs/>
          <w:sz w:val="24"/>
          <w:lang w:val="cs-CZ"/>
        </w:rPr>
        <w:t>a</w:t>
      </w:r>
      <w:r w:rsidRPr="00F26388">
        <w:rPr>
          <w:rFonts w:ascii="Bookman Old Style" w:hAnsi="Bookman Old Style"/>
          <w:b/>
          <w:bCs/>
          <w:sz w:val="24"/>
          <w:lang w:val="cs-CZ"/>
        </w:rPr>
        <w:t>.</w:t>
      </w:r>
    </w:p>
    <w:p w14:paraId="550661A7" w14:textId="77777777" w:rsidR="00A04191" w:rsidRPr="00364307" w:rsidRDefault="00A04191" w:rsidP="00A04191">
      <w:pPr>
        <w:jc w:val="both"/>
        <w:rPr>
          <w:rFonts w:ascii="Bookman Old Style" w:hAnsi="Bookman Old Style"/>
          <w:b/>
          <w:bCs/>
          <w:sz w:val="24"/>
          <w:lang w:val="cs-CZ"/>
        </w:rPr>
      </w:pPr>
    </w:p>
    <w:p w14:paraId="70DD2645"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 xml:space="preserve">Třetí fázi a zároveň celou léčbu na Karlově ukončíš na velké komunitě </w:t>
      </w:r>
      <w:r w:rsidRPr="00D56E63">
        <w:rPr>
          <w:rFonts w:ascii="Bookman Old Style" w:hAnsi="Bookman Old Style"/>
          <w:b/>
          <w:sz w:val="24"/>
          <w:lang w:val="cs-CZ"/>
        </w:rPr>
        <w:t>slavnostním rituálem</w:t>
      </w:r>
      <w:r w:rsidRPr="00186454">
        <w:rPr>
          <w:rFonts w:ascii="Bookman Old Style" w:hAnsi="Bookman Old Style"/>
          <w:b/>
          <w:sz w:val="24"/>
          <w:lang w:val="cs-CZ"/>
        </w:rPr>
        <w:sym w:font="Wingdings" w:char="F04A"/>
      </w:r>
      <w:r w:rsidRPr="00D56E63">
        <w:rPr>
          <w:rFonts w:ascii="Bookman Old Style" w:hAnsi="Bookman Old Style"/>
          <w:b/>
          <w:sz w:val="24"/>
          <w:lang w:val="cs-CZ"/>
        </w:rPr>
        <w:t>.</w:t>
      </w:r>
      <w:r>
        <w:rPr>
          <w:rFonts w:ascii="Bookman Old Style" w:hAnsi="Bookman Old Style"/>
          <w:sz w:val="24"/>
          <w:lang w:val="cs-CZ"/>
        </w:rPr>
        <w:t xml:space="preserve"> Na rituál si můžeš pozvat své blízké, aby s tebou mohli oslavit tvůj úspěch - to, že jsi dokázala léčbu dotáhnout do konce. </w:t>
      </w:r>
    </w:p>
    <w:p w14:paraId="6F1226C4" w14:textId="77777777" w:rsidR="00A04191" w:rsidRDefault="00A04191" w:rsidP="00A04191">
      <w:pPr>
        <w:ind w:firstLine="720"/>
        <w:jc w:val="both"/>
        <w:rPr>
          <w:rFonts w:ascii="Bookman Old Style" w:hAnsi="Bookman Old Style"/>
          <w:sz w:val="24"/>
          <w:lang w:val="cs-CZ"/>
        </w:rPr>
      </w:pPr>
    </w:p>
    <w:p w14:paraId="2666173B" w14:textId="77777777" w:rsidR="00A04191" w:rsidRPr="001A3707" w:rsidRDefault="00A04191" w:rsidP="00A04191">
      <w:pPr>
        <w:jc w:val="both"/>
        <w:rPr>
          <w:rFonts w:ascii="Bookman Old Style" w:hAnsi="Bookman Old Style"/>
          <w:sz w:val="24"/>
          <w:u w:val="single"/>
          <w:lang w:val="cs-CZ"/>
        </w:rPr>
      </w:pPr>
      <w:r w:rsidRPr="001A3707">
        <w:rPr>
          <w:rFonts w:ascii="Bookman Old Style" w:hAnsi="Bookman Old Style"/>
          <w:b/>
          <w:sz w:val="28"/>
          <w:u w:val="single"/>
          <w:lang w:val="cs-CZ"/>
        </w:rPr>
        <w:t>Doléčování</w:t>
      </w:r>
    </w:p>
    <w:p w14:paraId="3595E6CF"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t xml:space="preserve">Po ukončení Karlova (ať už odcházíš předčasně nebo po rituálu), je důležité nastoupit do některého </w:t>
      </w:r>
      <w:r w:rsidRPr="00135277">
        <w:rPr>
          <w:rFonts w:ascii="Bookman Old Style" w:hAnsi="Bookman Old Style"/>
          <w:b/>
          <w:sz w:val="24"/>
          <w:lang w:val="cs-CZ"/>
        </w:rPr>
        <w:t>Doléčovacího centra</w:t>
      </w:r>
      <w:r>
        <w:rPr>
          <w:rFonts w:ascii="Bookman Old Style" w:hAnsi="Bookman Old Style"/>
          <w:sz w:val="24"/>
          <w:lang w:val="cs-CZ"/>
        </w:rPr>
        <w:t xml:space="preserve">. Doléčování </w:t>
      </w:r>
      <w:r w:rsidRPr="00F31FA6">
        <w:rPr>
          <w:rFonts w:ascii="Bookman Old Style" w:hAnsi="Bookman Old Style"/>
          <w:sz w:val="24"/>
          <w:u w:val="single"/>
          <w:lang w:val="cs-CZ"/>
        </w:rPr>
        <w:t>je stejně důležité jako samotná léčba</w:t>
      </w:r>
      <w:r>
        <w:rPr>
          <w:rFonts w:ascii="Bookman Old Style" w:hAnsi="Bookman Old Style"/>
          <w:sz w:val="24"/>
          <w:lang w:val="cs-CZ"/>
        </w:rPr>
        <w:t xml:space="preserve">, pomůže ti zvládnout první období po odchodu z léčby (pomoc s prací, bydlením, vyřizováním sociálních věcí, pomoc s chutěmi na drogy apod.). Doléčování může mít ambulantní formu anebo můžeš využít chráněného bydlení. </w:t>
      </w:r>
    </w:p>
    <w:p w14:paraId="52C46BC3" w14:textId="77777777" w:rsidR="00A04191" w:rsidRDefault="00A04191" w:rsidP="00A04191">
      <w:pPr>
        <w:ind w:firstLine="720"/>
        <w:jc w:val="both"/>
        <w:rPr>
          <w:rFonts w:ascii="Bookman Old Style" w:hAnsi="Bookman Old Style"/>
          <w:sz w:val="24"/>
          <w:lang w:val="cs-CZ"/>
        </w:rPr>
      </w:pPr>
      <w:r>
        <w:rPr>
          <w:rFonts w:ascii="Bookman Old Style" w:hAnsi="Bookman Old Style"/>
          <w:sz w:val="24"/>
          <w:lang w:val="cs-CZ"/>
        </w:rPr>
        <w:lastRenderedPageBreak/>
        <w:t xml:space="preserve">Pokud chceš nastoupit na </w:t>
      </w:r>
      <w:r w:rsidRPr="00A1600B">
        <w:rPr>
          <w:rFonts w:ascii="Bookman Old Style" w:hAnsi="Bookman Old Style"/>
          <w:b/>
          <w:sz w:val="24"/>
          <w:lang w:val="cs-CZ"/>
        </w:rPr>
        <w:t>chráněné bydlení</w:t>
      </w:r>
      <w:r>
        <w:rPr>
          <w:rFonts w:ascii="Bookman Old Style" w:hAnsi="Bookman Old Style"/>
          <w:sz w:val="24"/>
          <w:lang w:val="cs-CZ"/>
        </w:rPr>
        <w:t xml:space="preserve">, musíš si </w:t>
      </w:r>
      <w:r w:rsidRPr="00A1600B">
        <w:rPr>
          <w:rFonts w:ascii="Bookman Old Style" w:hAnsi="Bookman Old Style"/>
          <w:b/>
          <w:sz w:val="24"/>
          <w:lang w:val="cs-CZ"/>
        </w:rPr>
        <w:t>včas podat žádost</w:t>
      </w:r>
      <w:r>
        <w:rPr>
          <w:rFonts w:ascii="Bookman Old Style" w:hAnsi="Bookman Old Style"/>
          <w:sz w:val="24"/>
          <w:lang w:val="cs-CZ"/>
        </w:rPr>
        <w:t xml:space="preserve"> (několik měsíců před plánovaným nástupem, podle toho, na jaký Doléčovák se chceš dostat). Musíš mít taky našetřené nějaké peníze na první nájem a jídlo (obvykle se požaduje minimálně 10000</w:t>
      </w:r>
      <w:r w:rsidRPr="00D33D90">
        <w:rPr>
          <w:rFonts w:ascii="Bookman Old Style" w:hAnsi="Bookman Old Style"/>
          <w:sz w:val="24"/>
          <w:lang w:val="cs-CZ"/>
        </w:rPr>
        <w:t>,-Kč)</w:t>
      </w:r>
      <w:r>
        <w:rPr>
          <w:rFonts w:ascii="Bookman Old Style" w:hAnsi="Bookman Old Style"/>
          <w:sz w:val="24"/>
          <w:lang w:val="cs-CZ"/>
        </w:rPr>
        <w:t>. Podrobnější informace o jednotlivých Doléčovacích centrech najdeš na nástěnce nebo v kanceláři týmu. (Podobně je dobré postupovat i v případě, že si chceš žádat o azylové bydlení).</w:t>
      </w:r>
    </w:p>
    <w:p w14:paraId="406B2D3A" w14:textId="77777777" w:rsidR="004B4656" w:rsidRDefault="004B4656" w:rsidP="00A04191">
      <w:pPr>
        <w:jc w:val="both"/>
        <w:rPr>
          <w:rFonts w:ascii="Bookman Old Style" w:hAnsi="Bookman Old Style"/>
          <w:b/>
          <w:sz w:val="24"/>
          <w:lang w:val="cs-CZ"/>
        </w:rPr>
      </w:pPr>
    </w:p>
    <w:p w14:paraId="6CC14919" w14:textId="77777777" w:rsidR="004B4656" w:rsidRDefault="004B4656" w:rsidP="00A04191">
      <w:pPr>
        <w:jc w:val="both"/>
        <w:rPr>
          <w:rFonts w:ascii="Bookman Old Style" w:hAnsi="Bookman Old Style"/>
          <w:b/>
          <w:sz w:val="24"/>
          <w:lang w:val="cs-CZ"/>
        </w:rPr>
      </w:pPr>
    </w:p>
    <w:p w14:paraId="085FD95A" w14:textId="6AB2E9D4" w:rsidR="00A04191" w:rsidRDefault="00A04191" w:rsidP="00A04191">
      <w:pPr>
        <w:jc w:val="both"/>
        <w:rPr>
          <w:rFonts w:ascii="Bookman Old Style" w:hAnsi="Bookman Old Style"/>
          <w:b/>
          <w:sz w:val="24"/>
          <w:lang w:val="cs-CZ"/>
        </w:rPr>
      </w:pPr>
      <w:r>
        <w:rPr>
          <w:rFonts w:ascii="Bookman Old Style" w:hAnsi="Bookman Old Style"/>
          <w:b/>
          <w:sz w:val="24"/>
          <w:lang w:val="cs-CZ"/>
        </w:rPr>
        <w:t>Terapeutický tým TK Karlov</w:t>
      </w:r>
      <w:r w:rsidRPr="001A3707">
        <w:rPr>
          <w:rFonts w:ascii="Bookman Old Style" w:hAnsi="Bookman Old Style"/>
          <w:b/>
          <w:sz w:val="24"/>
          <w:lang w:val="cs-CZ"/>
        </w:rPr>
        <w:t>:</w:t>
      </w:r>
    </w:p>
    <w:p w14:paraId="5C107718" w14:textId="77777777" w:rsidR="003E3386" w:rsidRPr="003E3386" w:rsidRDefault="003E3386" w:rsidP="003E3386">
      <w:pPr>
        <w:jc w:val="both"/>
        <w:rPr>
          <w:rFonts w:ascii="Bookman Old Style" w:hAnsi="Bookman Old Style"/>
          <w:sz w:val="24"/>
          <w:lang w:val="cs-CZ"/>
        </w:rPr>
      </w:pPr>
      <w:r w:rsidRPr="003E3386">
        <w:rPr>
          <w:rFonts w:ascii="Bookman Old Style" w:hAnsi="Bookman Old Style"/>
          <w:sz w:val="24"/>
          <w:lang w:val="cs-CZ"/>
        </w:rPr>
        <w:t>Karel Chodil, vedoucí TK Karlov</w:t>
      </w:r>
    </w:p>
    <w:p w14:paraId="7EB5B546" w14:textId="77777777" w:rsidR="003E3386" w:rsidRPr="003E3386" w:rsidRDefault="003E3386" w:rsidP="003E3386">
      <w:pPr>
        <w:jc w:val="both"/>
        <w:rPr>
          <w:rFonts w:ascii="Bookman Old Style" w:hAnsi="Bookman Old Style"/>
          <w:sz w:val="24"/>
          <w:lang w:val="cs-CZ"/>
        </w:rPr>
      </w:pPr>
      <w:r w:rsidRPr="003E3386">
        <w:rPr>
          <w:rFonts w:ascii="Bookman Old Style" w:hAnsi="Bookman Old Style"/>
          <w:sz w:val="24"/>
          <w:lang w:val="cs-CZ"/>
        </w:rPr>
        <w:t>Miroslava Lesáková, zástupkyn</w:t>
      </w:r>
      <w:r w:rsidRPr="003E3386">
        <w:rPr>
          <w:rFonts w:ascii="Bookman Old Style" w:hAnsi="Bookman Old Style" w:hint="eastAsia"/>
          <w:sz w:val="24"/>
          <w:lang w:val="cs-CZ"/>
        </w:rPr>
        <w:t>ě</w:t>
      </w:r>
      <w:r w:rsidRPr="003E3386">
        <w:rPr>
          <w:rFonts w:ascii="Bookman Old Style" w:hAnsi="Bookman Old Style"/>
          <w:sz w:val="24"/>
          <w:lang w:val="cs-CZ"/>
        </w:rPr>
        <w:t xml:space="preserve"> vedoucího, sociální pracovnice</w:t>
      </w:r>
    </w:p>
    <w:p w14:paraId="1BF82B4E" w14:textId="77777777" w:rsidR="003E3386" w:rsidRPr="003E3386" w:rsidRDefault="003E3386" w:rsidP="003E3386">
      <w:pPr>
        <w:jc w:val="both"/>
        <w:rPr>
          <w:rFonts w:ascii="Bookman Old Style" w:hAnsi="Bookman Old Style"/>
          <w:sz w:val="24"/>
          <w:lang w:val="cs-CZ"/>
        </w:rPr>
      </w:pPr>
      <w:r w:rsidRPr="003E3386">
        <w:rPr>
          <w:rFonts w:ascii="Bookman Old Style" w:hAnsi="Bookman Old Style"/>
          <w:sz w:val="24"/>
          <w:lang w:val="cs-CZ"/>
        </w:rPr>
        <w:t>Jan Šíp, zástupce vedoucího TK Karlov, terapeut</w:t>
      </w:r>
    </w:p>
    <w:p w14:paraId="1AA1FFF8" w14:textId="77777777" w:rsidR="003E3386" w:rsidRPr="003E3386" w:rsidRDefault="003E3386" w:rsidP="003E3386">
      <w:pPr>
        <w:jc w:val="both"/>
        <w:rPr>
          <w:rFonts w:ascii="Bookman Old Style" w:hAnsi="Bookman Old Style"/>
          <w:sz w:val="24"/>
          <w:lang w:val="cs-CZ"/>
        </w:rPr>
      </w:pPr>
      <w:r w:rsidRPr="003E3386">
        <w:rPr>
          <w:rFonts w:ascii="Bookman Old Style" w:hAnsi="Bookman Old Style"/>
          <w:sz w:val="24"/>
          <w:lang w:val="cs-CZ"/>
        </w:rPr>
        <w:t>Terapeuti: Marcela Harbá</w:t>
      </w:r>
      <w:r w:rsidRPr="003E3386">
        <w:rPr>
          <w:rFonts w:ascii="Bookman Old Style" w:hAnsi="Bookman Old Style" w:hint="eastAsia"/>
          <w:sz w:val="24"/>
          <w:lang w:val="cs-CZ"/>
        </w:rPr>
        <w:t>č</w:t>
      </w:r>
      <w:r w:rsidRPr="003E3386">
        <w:rPr>
          <w:rFonts w:ascii="Bookman Old Style" w:hAnsi="Bookman Old Style"/>
          <w:sz w:val="24"/>
          <w:lang w:val="cs-CZ"/>
        </w:rPr>
        <w:t>ková, Martin Bauer, Lucie Štolcová, Michaela Nenadálová, Daniel Randák, Zuzana Dole</w:t>
      </w:r>
      <w:r w:rsidRPr="003E3386">
        <w:rPr>
          <w:rFonts w:ascii="Bookman Old Style" w:hAnsi="Bookman Old Style" w:hint="eastAsia"/>
          <w:sz w:val="24"/>
          <w:lang w:val="cs-CZ"/>
        </w:rPr>
        <w:t>č</w:t>
      </w:r>
      <w:r w:rsidRPr="003E3386">
        <w:rPr>
          <w:rFonts w:ascii="Bookman Old Style" w:hAnsi="Bookman Old Style"/>
          <w:sz w:val="24"/>
          <w:lang w:val="cs-CZ"/>
        </w:rPr>
        <w:t>ková, Jan Pojar</w:t>
      </w:r>
    </w:p>
    <w:p w14:paraId="53E57C26" w14:textId="77777777" w:rsidR="003E3386" w:rsidRPr="003E3386" w:rsidRDefault="003E3386" w:rsidP="003E3386">
      <w:pPr>
        <w:jc w:val="both"/>
        <w:rPr>
          <w:rFonts w:ascii="Bookman Old Style" w:hAnsi="Bookman Old Style"/>
          <w:sz w:val="24"/>
          <w:lang w:val="cs-CZ"/>
        </w:rPr>
      </w:pPr>
      <w:r w:rsidRPr="003E3386">
        <w:rPr>
          <w:rFonts w:ascii="Bookman Old Style" w:hAnsi="Bookman Old Style"/>
          <w:sz w:val="24"/>
          <w:lang w:val="cs-CZ"/>
        </w:rPr>
        <w:t>Vychovatelky: Petra Chalupová, Anna Kadová</w:t>
      </w:r>
    </w:p>
    <w:p w14:paraId="081AEE7B" w14:textId="25D89A58" w:rsidR="00A04191" w:rsidRDefault="003E3386" w:rsidP="003E3386">
      <w:pPr>
        <w:jc w:val="both"/>
        <w:rPr>
          <w:rFonts w:ascii="Bookman Old Style" w:hAnsi="Bookman Old Style"/>
          <w:sz w:val="24"/>
          <w:lang w:val="cs-CZ"/>
        </w:rPr>
      </w:pPr>
      <w:r w:rsidRPr="003E3386">
        <w:rPr>
          <w:rFonts w:ascii="Bookman Old Style" w:hAnsi="Bookman Old Style"/>
          <w:sz w:val="24"/>
          <w:lang w:val="cs-CZ"/>
        </w:rPr>
        <w:t>Pracovní terapeuti: Lukáš Kožený, Dobroslava Brabcová, Vlasta Kožená</w:t>
      </w:r>
    </w:p>
    <w:p w14:paraId="1C55E442" w14:textId="77777777" w:rsidR="00A04191" w:rsidRDefault="00A04191"/>
    <w:sectPr w:rsidR="00A04191">
      <w:headerReference w:type="even" r:id="rId7"/>
      <w:headerReference w:type="default" r:id="rId8"/>
      <w:footerReference w:type="even" r:id="rId9"/>
      <w:footerReference w:type="default" r:id="rId10"/>
      <w:headerReference w:type="first" r:id="rId11"/>
      <w:footerReference w:type="first" r:id="rId12"/>
      <w:footnotePr>
        <w:pos w:val="sectEnd"/>
      </w:footnotePr>
      <w:endnotePr>
        <w:numFmt w:val="decimal"/>
        <w:numStart w:val="0"/>
      </w:endnotePr>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067F" w14:textId="77777777" w:rsidR="004034AE" w:rsidRDefault="00C14319">
      <w:r>
        <w:separator/>
      </w:r>
    </w:p>
  </w:endnote>
  <w:endnote w:type="continuationSeparator" w:id="0">
    <w:p w14:paraId="49E2893D" w14:textId="77777777" w:rsidR="004034AE" w:rsidRDefault="00C1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997E" w14:textId="77777777" w:rsidR="008C16DA" w:rsidRDefault="00A041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BC491E" w14:textId="77777777" w:rsidR="008C16DA" w:rsidRDefault="004B46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6415" w14:textId="77777777" w:rsidR="008C16DA" w:rsidRDefault="00A041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14:paraId="206D2264" w14:textId="77777777" w:rsidR="008C16DA" w:rsidRDefault="004B46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B10E" w14:textId="77777777" w:rsidR="00E02A94" w:rsidRDefault="004B46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294C" w14:textId="77777777" w:rsidR="004034AE" w:rsidRDefault="00C14319">
      <w:r>
        <w:separator/>
      </w:r>
    </w:p>
  </w:footnote>
  <w:footnote w:type="continuationSeparator" w:id="0">
    <w:p w14:paraId="6B525346" w14:textId="77777777" w:rsidR="004034AE" w:rsidRDefault="00C1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98D6" w14:textId="77777777" w:rsidR="00E02A94" w:rsidRDefault="004B46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0315" w14:textId="77777777" w:rsidR="00E02A94" w:rsidRDefault="004B46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BFB4" w14:textId="77777777" w:rsidR="00E02A94" w:rsidRDefault="004B46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CCD8FE"/>
    <w:lvl w:ilvl="0">
      <w:numFmt w:val="decimal"/>
      <w:lvlText w:val="*"/>
      <w:lvlJc w:val="left"/>
    </w:lvl>
  </w:abstractNum>
  <w:abstractNum w:abstractNumId="1" w15:restartNumberingAfterBreak="0">
    <w:nsid w:val="00736D18"/>
    <w:multiLevelType w:val="hybridMultilevel"/>
    <w:tmpl w:val="FF5C34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41141"/>
    <w:multiLevelType w:val="hybridMultilevel"/>
    <w:tmpl w:val="1FA671CA"/>
    <w:lvl w:ilvl="0" w:tplc="F4CCD8FE">
      <w:start w:val="1"/>
      <w:numFmt w:val="bullet"/>
      <w:lvlText w:val=""/>
      <w:legacy w:legacy="1" w:legacySpace="0" w:legacyIndent="283"/>
      <w:lvlJc w:val="left"/>
      <w:pPr>
        <w:ind w:left="1003" w:hanging="283"/>
      </w:pPr>
      <w:rPr>
        <w:rFonts w:ascii="Symbol" w:hAnsi="Symbol" w:hint="default"/>
      </w:rPr>
    </w:lvl>
    <w:lvl w:ilvl="1" w:tplc="04050003" w:tentative="1">
      <w:start w:val="1"/>
      <w:numFmt w:val="bullet"/>
      <w:lvlText w:val="o"/>
      <w:lvlJc w:val="left"/>
      <w:pPr>
        <w:tabs>
          <w:tab w:val="num" w:pos="1155"/>
        </w:tabs>
        <w:ind w:left="1155" w:hanging="360"/>
      </w:pPr>
      <w:rPr>
        <w:rFonts w:ascii="Courier New" w:hAnsi="Courier New" w:cs="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089024AC"/>
    <w:multiLevelType w:val="hybridMultilevel"/>
    <w:tmpl w:val="49AE1C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57481"/>
    <w:multiLevelType w:val="hybridMultilevel"/>
    <w:tmpl w:val="B808B9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13974"/>
    <w:multiLevelType w:val="hybridMultilevel"/>
    <w:tmpl w:val="CD9A24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22D21"/>
    <w:multiLevelType w:val="hybridMultilevel"/>
    <w:tmpl w:val="1DB61A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82E52"/>
    <w:multiLevelType w:val="hybridMultilevel"/>
    <w:tmpl w:val="9C586D06"/>
    <w:lvl w:ilvl="0" w:tplc="F4CCD8FE">
      <w:start w:val="1"/>
      <w:numFmt w:val="bullet"/>
      <w:lvlText w:val=""/>
      <w:legacy w:legacy="1" w:legacySpace="0" w:legacyIndent="283"/>
      <w:lvlJc w:val="left"/>
      <w:pPr>
        <w:ind w:left="1908" w:hanging="283"/>
      </w:pPr>
      <w:rPr>
        <w:rFonts w:ascii="Symbol" w:hAnsi="Symbol" w:hint="default"/>
      </w:rPr>
    </w:lvl>
    <w:lvl w:ilvl="1" w:tplc="04050003" w:tentative="1">
      <w:start w:val="1"/>
      <w:numFmt w:val="bullet"/>
      <w:lvlText w:val="o"/>
      <w:lvlJc w:val="left"/>
      <w:pPr>
        <w:tabs>
          <w:tab w:val="num" w:pos="2060"/>
        </w:tabs>
        <w:ind w:left="2060" w:hanging="360"/>
      </w:pPr>
      <w:rPr>
        <w:rFonts w:ascii="Courier New" w:hAnsi="Courier New" w:cs="Courier New" w:hint="default"/>
      </w:rPr>
    </w:lvl>
    <w:lvl w:ilvl="2" w:tplc="04050005" w:tentative="1">
      <w:start w:val="1"/>
      <w:numFmt w:val="bullet"/>
      <w:lvlText w:val=""/>
      <w:lvlJc w:val="left"/>
      <w:pPr>
        <w:tabs>
          <w:tab w:val="num" w:pos="2780"/>
        </w:tabs>
        <w:ind w:left="2780" w:hanging="360"/>
      </w:pPr>
      <w:rPr>
        <w:rFonts w:ascii="Wingdings" w:hAnsi="Wingdings" w:hint="default"/>
      </w:rPr>
    </w:lvl>
    <w:lvl w:ilvl="3" w:tplc="04050001" w:tentative="1">
      <w:start w:val="1"/>
      <w:numFmt w:val="bullet"/>
      <w:lvlText w:val=""/>
      <w:lvlJc w:val="left"/>
      <w:pPr>
        <w:tabs>
          <w:tab w:val="num" w:pos="3500"/>
        </w:tabs>
        <w:ind w:left="3500" w:hanging="360"/>
      </w:pPr>
      <w:rPr>
        <w:rFonts w:ascii="Symbol" w:hAnsi="Symbol" w:hint="default"/>
      </w:rPr>
    </w:lvl>
    <w:lvl w:ilvl="4" w:tplc="04050003" w:tentative="1">
      <w:start w:val="1"/>
      <w:numFmt w:val="bullet"/>
      <w:lvlText w:val="o"/>
      <w:lvlJc w:val="left"/>
      <w:pPr>
        <w:tabs>
          <w:tab w:val="num" w:pos="4220"/>
        </w:tabs>
        <w:ind w:left="4220" w:hanging="360"/>
      </w:pPr>
      <w:rPr>
        <w:rFonts w:ascii="Courier New" w:hAnsi="Courier New" w:cs="Courier New" w:hint="default"/>
      </w:rPr>
    </w:lvl>
    <w:lvl w:ilvl="5" w:tplc="04050005" w:tentative="1">
      <w:start w:val="1"/>
      <w:numFmt w:val="bullet"/>
      <w:lvlText w:val=""/>
      <w:lvlJc w:val="left"/>
      <w:pPr>
        <w:tabs>
          <w:tab w:val="num" w:pos="4940"/>
        </w:tabs>
        <w:ind w:left="4940" w:hanging="360"/>
      </w:pPr>
      <w:rPr>
        <w:rFonts w:ascii="Wingdings" w:hAnsi="Wingdings" w:hint="default"/>
      </w:rPr>
    </w:lvl>
    <w:lvl w:ilvl="6" w:tplc="04050001" w:tentative="1">
      <w:start w:val="1"/>
      <w:numFmt w:val="bullet"/>
      <w:lvlText w:val=""/>
      <w:lvlJc w:val="left"/>
      <w:pPr>
        <w:tabs>
          <w:tab w:val="num" w:pos="5660"/>
        </w:tabs>
        <w:ind w:left="5660" w:hanging="360"/>
      </w:pPr>
      <w:rPr>
        <w:rFonts w:ascii="Symbol" w:hAnsi="Symbol" w:hint="default"/>
      </w:rPr>
    </w:lvl>
    <w:lvl w:ilvl="7" w:tplc="04050003" w:tentative="1">
      <w:start w:val="1"/>
      <w:numFmt w:val="bullet"/>
      <w:lvlText w:val="o"/>
      <w:lvlJc w:val="left"/>
      <w:pPr>
        <w:tabs>
          <w:tab w:val="num" w:pos="6380"/>
        </w:tabs>
        <w:ind w:left="6380" w:hanging="360"/>
      </w:pPr>
      <w:rPr>
        <w:rFonts w:ascii="Courier New" w:hAnsi="Courier New" w:cs="Courier New" w:hint="default"/>
      </w:rPr>
    </w:lvl>
    <w:lvl w:ilvl="8" w:tplc="04050005" w:tentative="1">
      <w:start w:val="1"/>
      <w:numFmt w:val="bullet"/>
      <w:lvlText w:val=""/>
      <w:lvlJc w:val="left"/>
      <w:pPr>
        <w:tabs>
          <w:tab w:val="num" w:pos="7100"/>
        </w:tabs>
        <w:ind w:left="7100" w:hanging="360"/>
      </w:pPr>
      <w:rPr>
        <w:rFonts w:ascii="Wingdings" w:hAnsi="Wingdings" w:hint="default"/>
      </w:rPr>
    </w:lvl>
  </w:abstractNum>
  <w:abstractNum w:abstractNumId="8" w15:restartNumberingAfterBreak="0">
    <w:nsid w:val="2DDB7357"/>
    <w:multiLevelType w:val="hybridMultilevel"/>
    <w:tmpl w:val="0CD836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3E6FA8"/>
    <w:multiLevelType w:val="hybridMultilevel"/>
    <w:tmpl w:val="A78C12E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BF63CD"/>
    <w:multiLevelType w:val="hybridMultilevel"/>
    <w:tmpl w:val="16B20FFC"/>
    <w:lvl w:ilvl="0" w:tplc="F4CCD8FE">
      <w:start w:val="1"/>
      <w:numFmt w:val="bullet"/>
      <w:lvlText w:val=""/>
      <w:legacy w:legacy="1" w:legacySpace="0" w:legacyIndent="283"/>
      <w:lvlJc w:val="left"/>
      <w:pPr>
        <w:ind w:left="2068" w:hanging="283"/>
      </w:pPr>
      <w:rPr>
        <w:rFonts w:ascii="Symbol" w:hAnsi="Symbol" w:hint="default"/>
      </w:rPr>
    </w:lvl>
    <w:lvl w:ilvl="1" w:tplc="04050003" w:tentative="1">
      <w:start w:val="1"/>
      <w:numFmt w:val="bullet"/>
      <w:lvlText w:val="o"/>
      <w:lvlJc w:val="left"/>
      <w:pPr>
        <w:tabs>
          <w:tab w:val="num" w:pos="2220"/>
        </w:tabs>
        <w:ind w:left="2220" w:hanging="360"/>
      </w:pPr>
      <w:rPr>
        <w:rFonts w:ascii="Courier New" w:hAnsi="Courier New" w:cs="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cs="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cs="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3DCF6093"/>
    <w:multiLevelType w:val="hybridMultilevel"/>
    <w:tmpl w:val="6AA01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F34F6A"/>
    <w:multiLevelType w:val="hybridMultilevel"/>
    <w:tmpl w:val="B86813F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84485C"/>
    <w:multiLevelType w:val="hybridMultilevel"/>
    <w:tmpl w:val="4BA086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E7265"/>
    <w:multiLevelType w:val="hybridMultilevel"/>
    <w:tmpl w:val="A4388F6A"/>
    <w:lvl w:ilvl="0" w:tplc="F4CCD8FE">
      <w:start w:val="1"/>
      <w:numFmt w:val="bullet"/>
      <w:lvlText w:val=""/>
      <w:legacy w:legacy="1" w:legacySpace="0" w:legacyIndent="283"/>
      <w:lvlJc w:val="left"/>
      <w:pPr>
        <w:ind w:left="283" w:hanging="283"/>
      </w:pPr>
      <w:rPr>
        <w:rFonts w:ascii="Symbol" w:hAnsi="Symbol" w:hint="default"/>
      </w:rPr>
    </w:lvl>
    <w:lvl w:ilvl="1" w:tplc="04050003" w:tentative="1">
      <w:start w:val="1"/>
      <w:numFmt w:val="bullet"/>
      <w:lvlText w:val="o"/>
      <w:lvlJc w:val="left"/>
      <w:pPr>
        <w:tabs>
          <w:tab w:val="num" w:pos="435"/>
        </w:tabs>
        <w:ind w:left="435" w:hanging="360"/>
      </w:pPr>
      <w:rPr>
        <w:rFonts w:ascii="Courier New" w:hAnsi="Courier New" w:cs="Courier New" w:hint="default"/>
      </w:rPr>
    </w:lvl>
    <w:lvl w:ilvl="2" w:tplc="04050005" w:tentative="1">
      <w:start w:val="1"/>
      <w:numFmt w:val="bullet"/>
      <w:lvlText w:val=""/>
      <w:lvlJc w:val="left"/>
      <w:pPr>
        <w:tabs>
          <w:tab w:val="num" w:pos="1155"/>
        </w:tabs>
        <w:ind w:left="1155" w:hanging="360"/>
      </w:pPr>
      <w:rPr>
        <w:rFonts w:ascii="Wingdings" w:hAnsi="Wingdings" w:hint="default"/>
      </w:rPr>
    </w:lvl>
    <w:lvl w:ilvl="3" w:tplc="04050001" w:tentative="1">
      <w:start w:val="1"/>
      <w:numFmt w:val="bullet"/>
      <w:lvlText w:val=""/>
      <w:lvlJc w:val="left"/>
      <w:pPr>
        <w:tabs>
          <w:tab w:val="num" w:pos="1875"/>
        </w:tabs>
        <w:ind w:left="1875" w:hanging="360"/>
      </w:pPr>
      <w:rPr>
        <w:rFonts w:ascii="Symbol" w:hAnsi="Symbol" w:hint="default"/>
      </w:rPr>
    </w:lvl>
    <w:lvl w:ilvl="4" w:tplc="04050003" w:tentative="1">
      <w:start w:val="1"/>
      <w:numFmt w:val="bullet"/>
      <w:lvlText w:val="o"/>
      <w:lvlJc w:val="left"/>
      <w:pPr>
        <w:tabs>
          <w:tab w:val="num" w:pos="2595"/>
        </w:tabs>
        <w:ind w:left="2595" w:hanging="360"/>
      </w:pPr>
      <w:rPr>
        <w:rFonts w:ascii="Courier New" w:hAnsi="Courier New" w:cs="Courier New" w:hint="default"/>
      </w:rPr>
    </w:lvl>
    <w:lvl w:ilvl="5" w:tplc="04050005" w:tentative="1">
      <w:start w:val="1"/>
      <w:numFmt w:val="bullet"/>
      <w:lvlText w:val=""/>
      <w:lvlJc w:val="left"/>
      <w:pPr>
        <w:tabs>
          <w:tab w:val="num" w:pos="3315"/>
        </w:tabs>
        <w:ind w:left="3315" w:hanging="360"/>
      </w:pPr>
      <w:rPr>
        <w:rFonts w:ascii="Wingdings" w:hAnsi="Wingdings" w:hint="default"/>
      </w:rPr>
    </w:lvl>
    <w:lvl w:ilvl="6" w:tplc="04050001" w:tentative="1">
      <w:start w:val="1"/>
      <w:numFmt w:val="bullet"/>
      <w:lvlText w:val=""/>
      <w:lvlJc w:val="left"/>
      <w:pPr>
        <w:tabs>
          <w:tab w:val="num" w:pos="4035"/>
        </w:tabs>
        <w:ind w:left="4035" w:hanging="360"/>
      </w:pPr>
      <w:rPr>
        <w:rFonts w:ascii="Symbol" w:hAnsi="Symbol" w:hint="default"/>
      </w:rPr>
    </w:lvl>
    <w:lvl w:ilvl="7" w:tplc="04050003" w:tentative="1">
      <w:start w:val="1"/>
      <w:numFmt w:val="bullet"/>
      <w:lvlText w:val="o"/>
      <w:lvlJc w:val="left"/>
      <w:pPr>
        <w:tabs>
          <w:tab w:val="num" w:pos="4755"/>
        </w:tabs>
        <w:ind w:left="4755" w:hanging="360"/>
      </w:pPr>
      <w:rPr>
        <w:rFonts w:ascii="Courier New" w:hAnsi="Courier New" w:cs="Courier New" w:hint="default"/>
      </w:rPr>
    </w:lvl>
    <w:lvl w:ilvl="8" w:tplc="04050005" w:tentative="1">
      <w:start w:val="1"/>
      <w:numFmt w:val="bullet"/>
      <w:lvlText w:val=""/>
      <w:lvlJc w:val="left"/>
      <w:pPr>
        <w:tabs>
          <w:tab w:val="num" w:pos="5475"/>
        </w:tabs>
        <w:ind w:left="5475" w:hanging="360"/>
      </w:pPr>
      <w:rPr>
        <w:rFonts w:ascii="Wingdings" w:hAnsi="Wingdings" w:hint="default"/>
      </w:rPr>
    </w:lvl>
  </w:abstractNum>
  <w:abstractNum w:abstractNumId="15" w15:restartNumberingAfterBreak="0">
    <w:nsid w:val="55B84907"/>
    <w:multiLevelType w:val="hybridMultilevel"/>
    <w:tmpl w:val="C52832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A5EC6"/>
    <w:multiLevelType w:val="hybridMultilevel"/>
    <w:tmpl w:val="4B241420"/>
    <w:lvl w:ilvl="0" w:tplc="F4CCD8FE">
      <w:start w:val="1"/>
      <w:numFmt w:val="bullet"/>
      <w:lvlText w:val=""/>
      <w:legacy w:legacy="1" w:legacySpace="0" w:legacyIndent="283"/>
      <w:lvlJc w:val="left"/>
      <w:pPr>
        <w:ind w:left="283" w:hanging="283"/>
      </w:pPr>
      <w:rPr>
        <w:rFonts w:ascii="Symbol" w:hAnsi="Symbol" w:hint="default"/>
      </w:rPr>
    </w:lvl>
    <w:lvl w:ilvl="1" w:tplc="04050003" w:tentative="1">
      <w:start w:val="1"/>
      <w:numFmt w:val="bullet"/>
      <w:lvlText w:val="o"/>
      <w:lvlJc w:val="left"/>
      <w:pPr>
        <w:tabs>
          <w:tab w:val="num" w:pos="435"/>
        </w:tabs>
        <w:ind w:left="435" w:hanging="360"/>
      </w:pPr>
      <w:rPr>
        <w:rFonts w:ascii="Courier New" w:hAnsi="Courier New" w:cs="Courier New" w:hint="default"/>
      </w:rPr>
    </w:lvl>
    <w:lvl w:ilvl="2" w:tplc="04050005" w:tentative="1">
      <w:start w:val="1"/>
      <w:numFmt w:val="bullet"/>
      <w:lvlText w:val=""/>
      <w:lvlJc w:val="left"/>
      <w:pPr>
        <w:tabs>
          <w:tab w:val="num" w:pos="1155"/>
        </w:tabs>
        <w:ind w:left="1155" w:hanging="360"/>
      </w:pPr>
      <w:rPr>
        <w:rFonts w:ascii="Wingdings" w:hAnsi="Wingdings" w:hint="default"/>
      </w:rPr>
    </w:lvl>
    <w:lvl w:ilvl="3" w:tplc="04050001" w:tentative="1">
      <w:start w:val="1"/>
      <w:numFmt w:val="bullet"/>
      <w:lvlText w:val=""/>
      <w:lvlJc w:val="left"/>
      <w:pPr>
        <w:tabs>
          <w:tab w:val="num" w:pos="1875"/>
        </w:tabs>
        <w:ind w:left="1875" w:hanging="360"/>
      </w:pPr>
      <w:rPr>
        <w:rFonts w:ascii="Symbol" w:hAnsi="Symbol" w:hint="default"/>
      </w:rPr>
    </w:lvl>
    <w:lvl w:ilvl="4" w:tplc="04050003" w:tentative="1">
      <w:start w:val="1"/>
      <w:numFmt w:val="bullet"/>
      <w:lvlText w:val="o"/>
      <w:lvlJc w:val="left"/>
      <w:pPr>
        <w:tabs>
          <w:tab w:val="num" w:pos="2595"/>
        </w:tabs>
        <w:ind w:left="2595" w:hanging="360"/>
      </w:pPr>
      <w:rPr>
        <w:rFonts w:ascii="Courier New" w:hAnsi="Courier New" w:cs="Courier New" w:hint="default"/>
      </w:rPr>
    </w:lvl>
    <w:lvl w:ilvl="5" w:tplc="04050005" w:tentative="1">
      <w:start w:val="1"/>
      <w:numFmt w:val="bullet"/>
      <w:lvlText w:val=""/>
      <w:lvlJc w:val="left"/>
      <w:pPr>
        <w:tabs>
          <w:tab w:val="num" w:pos="3315"/>
        </w:tabs>
        <w:ind w:left="3315" w:hanging="360"/>
      </w:pPr>
      <w:rPr>
        <w:rFonts w:ascii="Wingdings" w:hAnsi="Wingdings" w:hint="default"/>
      </w:rPr>
    </w:lvl>
    <w:lvl w:ilvl="6" w:tplc="04050001" w:tentative="1">
      <w:start w:val="1"/>
      <w:numFmt w:val="bullet"/>
      <w:lvlText w:val=""/>
      <w:lvlJc w:val="left"/>
      <w:pPr>
        <w:tabs>
          <w:tab w:val="num" w:pos="4035"/>
        </w:tabs>
        <w:ind w:left="4035" w:hanging="360"/>
      </w:pPr>
      <w:rPr>
        <w:rFonts w:ascii="Symbol" w:hAnsi="Symbol" w:hint="default"/>
      </w:rPr>
    </w:lvl>
    <w:lvl w:ilvl="7" w:tplc="04050003" w:tentative="1">
      <w:start w:val="1"/>
      <w:numFmt w:val="bullet"/>
      <w:lvlText w:val="o"/>
      <w:lvlJc w:val="left"/>
      <w:pPr>
        <w:tabs>
          <w:tab w:val="num" w:pos="4755"/>
        </w:tabs>
        <w:ind w:left="4755" w:hanging="360"/>
      </w:pPr>
      <w:rPr>
        <w:rFonts w:ascii="Courier New" w:hAnsi="Courier New" w:cs="Courier New" w:hint="default"/>
      </w:rPr>
    </w:lvl>
    <w:lvl w:ilvl="8" w:tplc="04050005" w:tentative="1">
      <w:start w:val="1"/>
      <w:numFmt w:val="bullet"/>
      <w:lvlText w:val=""/>
      <w:lvlJc w:val="left"/>
      <w:pPr>
        <w:tabs>
          <w:tab w:val="num" w:pos="5475"/>
        </w:tabs>
        <w:ind w:left="5475" w:hanging="360"/>
      </w:pPr>
      <w:rPr>
        <w:rFonts w:ascii="Wingdings" w:hAnsi="Wingdings" w:hint="default"/>
      </w:rPr>
    </w:lvl>
  </w:abstractNum>
  <w:abstractNum w:abstractNumId="17" w15:restartNumberingAfterBreak="0">
    <w:nsid w:val="5C5E53A2"/>
    <w:multiLevelType w:val="multilevel"/>
    <w:tmpl w:val="49F0EA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736F49F0"/>
    <w:multiLevelType w:val="hybridMultilevel"/>
    <w:tmpl w:val="96863B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D27669"/>
    <w:multiLevelType w:val="hybridMultilevel"/>
    <w:tmpl w:val="E084B71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817DA5"/>
    <w:multiLevelType w:val="hybridMultilevel"/>
    <w:tmpl w:val="0E203E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6945811">
    <w:abstractNumId w:val="0"/>
    <w:lvlOverride w:ilvl="0">
      <w:lvl w:ilvl="0">
        <w:start w:val="1"/>
        <w:numFmt w:val="bullet"/>
        <w:lvlText w:val=""/>
        <w:legacy w:legacy="1" w:legacySpace="0" w:legacyIndent="283"/>
        <w:lvlJc w:val="left"/>
        <w:pPr>
          <w:ind w:left="1276" w:hanging="283"/>
        </w:pPr>
        <w:rPr>
          <w:rFonts w:ascii="Symbol" w:hAnsi="Symbol" w:hint="default"/>
          <w:sz w:val="28"/>
        </w:rPr>
      </w:lvl>
    </w:lvlOverride>
  </w:num>
  <w:num w:numId="2" w16cid:durableId="1389500342">
    <w:abstractNumId w:val="0"/>
    <w:lvlOverride w:ilvl="0">
      <w:lvl w:ilvl="0">
        <w:start w:val="1"/>
        <w:numFmt w:val="bullet"/>
        <w:lvlText w:val=""/>
        <w:legacy w:legacy="1" w:legacySpace="0" w:legacyIndent="283"/>
        <w:lvlJc w:val="left"/>
        <w:pPr>
          <w:ind w:left="1288" w:hanging="283"/>
        </w:pPr>
        <w:rPr>
          <w:rFonts w:ascii="Symbol" w:hAnsi="Symbol" w:hint="default"/>
        </w:rPr>
      </w:lvl>
    </w:lvlOverride>
  </w:num>
  <w:num w:numId="3" w16cid:durableId="1973944539">
    <w:abstractNumId w:val="3"/>
  </w:num>
  <w:num w:numId="4" w16cid:durableId="1927154366">
    <w:abstractNumId w:val="15"/>
  </w:num>
  <w:num w:numId="5" w16cid:durableId="1320377376">
    <w:abstractNumId w:val="8"/>
  </w:num>
  <w:num w:numId="6" w16cid:durableId="112553808">
    <w:abstractNumId w:val="4"/>
  </w:num>
  <w:num w:numId="7" w16cid:durableId="494150044">
    <w:abstractNumId w:val="18"/>
  </w:num>
  <w:num w:numId="8" w16cid:durableId="185485145">
    <w:abstractNumId w:val="17"/>
  </w:num>
  <w:num w:numId="9" w16cid:durableId="1484393779">
    <w:abstractNumId w:val="9"/>
  </w:num>
  <w:num w:numId="10" w16cid:durableId="10652536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13278563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4973561">
    <w:abstractNumId w:val="16"/>
  </w:num>
  <w:num w:numId="13" w16cid:durableId="250161464">
    <w:abstractNumId w:val="10"/>
  </w:num>
  <w:num w:numId="14" w16cid:durableId="126898870">
    <w:abstractNumId w:val="14"/>
  </w:num>
  <w:num w:numId="15" w16cid:durableId="1371958631">
    <w:abstractNumId w:val="7"/>
  </w:num>
  <w:num w:numId="16" w16cid:durableId="1491217843">
    <w:abstractNumId w:val="2"/>
  </w:num>
  <w:num w:numId="17" w16cid:durableId="1677924151">
    <w:abstractNumId w:val="13"/>
  </w:num>
  <w:num w:numId="18" w16cid:durableId="1132089399">
    <w:abstractNumId w:val="6"/>
  </w:num>
  <w:num w:numId="19" w16cid:durableId="528183078">
    <w:abstractNumId w:val="5"/>
  </w:num>
  <w:num w:numId="20" w16cid:durableId="1525943079">
    <w:abstractNumId w:val="12"/>
  </w:num>
  <w:num w:numId="21" w16cid:durableId="321785083">
    <w:abstractNumId w:val="1"/>
  </w:num>
  <w:num w:numId="22" w16cid:durableId="706182916">
    <w:abstractNumId w:val="19"/>
  </w:num>
  <w:num w:numId="23" w16cid:durableId="624703365">
    <w:abstractNumId w:val="0"/>
    <w:lvlOverride w:ilvl="0">
      <w:lvl w:ilvl="0">
        <w:start w:val="1"/>
        <w:numFmt w:val="bullet"/>
        <w:lvlText w:val=""/>
        <w:legacy w:legacy="1" w:legacySpace="0" w:legacyIndent="283"/>
        <w:lvlJc w:val="left"/>
        <w:pPr>
          <w:ind w:left="1288" w:hanging="283"/>
        </w:pPr>
        <w:rPr>
          <w:rFonts w:ascii="Symbol" w:hAnsi="Symbol" w:hint="default"/>
        </w:rPr>
      </w:lvl>
    </w:lvlOverride>
  </w:num>
  <w:num w:numId="24" w16cid:durableId="1927807106">
    <w:abstractNumId w:val="20"/>
  </w:num>
  <w:num w:numId="25" w16cid:durableId="392000733">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26" w16cid:durableId="54014583">
    <w:abstractNumId w:val="11"/>
  </w:num>
  <w:num w:numId="27" w16cid:durableId="533271552">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28" w16cid:durableId="587080074">
    <w:abstractNumId w:val="0"/>
    <w:lvlOverride w:ilvl="0">
      <w:lvl w:ilvl="0">
        <w:start w:val="1"/>
        <w:numFmt w:val="bullet"/>
        <w:lvlText w:val=""/>
        <w:legacy w:legacy="1" w:legacySpace="0" w:legacyIndent="283"/>
        <w:lvlJc w:val="left"/>
        <w:pPr>
          <w:ind w:left="1276" w:hanging="283"/>
        </w:pPr>
        <w:rPr>
          <w:rFonts w:ascii="Symbol" w:hAnsi="Symbol" w:hint="default"/>
          <w:sz w:val="28"/>
        </w:rPr>
      </w:lvl>
    </w:lvlOverride>
  </w:num>
  <w:num w:numId="29" w16cid:durableId="705519579">
    <w:abstractNumId w:val="0"/>
    <w:lvlOverride w:ilvl="0">
      <w:lvl w:ilvl="0">
        <w:numFmt w:val="bullet"/>
        <w:lvlText w:val=""/>
        <w:legacy w:legacy="1" w:legacySpace="0" w:legacyIndent="283"/>
        <w:lvlJc w:val="left"/>
        <w:pPr>
          <w:ind w:left="1276" w:hanging="283"/>
        </w:pPr>
        <w:rPr>
          <w:rFonts w:ascii="Symbol" w:hAnsi="Symbol" w:hint="default"/>
          <w:sz w:val="28"/>
        </w:rPr>
      </w:lvl>
    </w:lvlOverride>
  </w:num>
  <w:num w:numId="30" w16cid:durableId="1986934357">
    <w:abstractNumId w:val="0"/>
    <w:lvlOverride w:ilvl="0">
      <w:lvl w:ilvl="0">
        <w:start w:val="1"/>
        <w:numFmt w:val="bullet"/>
        <w:lvlText w:val=""/>
        <w:legacy w:legacy="1" w:legacySpace="0" w:legacyIndent="283"/>
        <w:lvlJc w:val="left"/>
        <w:pPr>
          <w:ind w:left="1288" w:hanging="283"/>
        </w:pPr>
        <w:rPr>
          <w:rFonts w:ascii="Symbol" w:hAnsi="Symbol" w:hint="default"/>
        </w:rPr>
      </w:lvl>
    </w:lvlOverride>
  </w:num>
  <w:num w:numId="31" w16cid:durableId="1153377589">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91"/>
    <w:rsid w:val="003E3386"/>
    <w:rsid w:val="004034AE"/>
    <w:rsid w:val="004B4656"/>
    <w:rsid w:val="00A04191"/>
    <w:rsid w:val="00C14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2BB4"/>
  <w15:chartTrackingRefBased/>
  <w15:docId w15:val="{C05D571B-B1BE-4A12-BA21-62C9C22C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4191"/>
    <w:pPr>
      <w:overflowPunct w:val="0"/>
      <w:autoSpaceDE w:val="0"/>
      <w:autoSpaceDN w:val="0"/>
      <w:adjustRightInd w:val="0"/>
      <w:spacing w:after="0" w:line="240" w:lineRule="auto"/>
      <w:textAlignment w:val="baseline"/>
    </w:pPr>
    <w:rPr>
      <w:rFonts w:ascii="MS Sans Serif" w:eastAsia="Times New Roman" w:hAnsi="MS Sans Serif" w:cs="Times New Roman"/>
      <w:kern w:val="0"/>
      <w:sz w:val="20"/>
      <w:szCs w:val="20"/>
      <w:lang w:val="en-US" w:eastAsia="cs-CZ"/>
      <w14:ligatures w14:val="none"/>
    </w:rPr>
  </w:style>
  <w:style w:type="paragraph" w:styleId="Nadpis1">
    <w:name w:val="heading 1"/>
    <w:basedOn w:val="Normln"/>
    <w:next w:val="Normln"/>
    <w:link w:val="Nadpis1Char"/>
    <w:qFormat/>
    <w:rsid w:val="00A04191"/>
    <w:pPr>
      <w:keepNext/>
      <w:outlineLvl w:val="0"/>
    </w:pPr>
    <w:rPr>
      <w:rFonts w:ascii="Bookman Old Style" w:hAnsi="Bookman Old Style"/>
      <w:b/>
      <w:bCs/>
      <w:sz w:val="24"/>
      <w:u w:val="single"/>
      <w:lang w:val="cs-CZ"/>
    </w:rPr>
  </w:style>
  <w:style w:type="paragraph" w:styleId="Nadpis2">
    <w:name w:val="heading 2"/>
    <w:basedOn w:val="Normln"/>
    <w:next w:val="Normln"/>
    <w:link w:val="Nadpis2Char"/>
    <w:qFormat/>
    <w:rsid w:val="00A04191"/>
    <w:pPr>
      <w:keepNext/>
      <w:jc w:val="center"/>
      <w:outlineLvl w:val="1"/>
    </w:pPr>
    <w:rPr>
      <w:rFonts w:ascii="Bookman Old Style" w:hAnsi="Bookman Old Style"/>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04191"/>
    <w:rPr>
      <w:rFonts w:ascii="Bookman Old Style" w:eastAsia="Times New Roman" w:hAnsi="Bookman Old Style" w:cs="Times New Roman"/>
      <w:b/>
      <w:bCs/>
      <w:kern w:val="0"/>
      <w:sz w:val="24"/>
      <w:szCs w:val="20"/>
      <w:u w:val="single"/>
      <w:lang w:eastAsia="cs-CZ"/>
      <w14:ligatures w14:val="none"/>
    </w:rPr>
  </w:style>
  <w:style w:type="character" w:customStyle="1" w:styleId="Nadpis2Char">
    <w:name w:val="Nadpis 2 Char"/>
    <w:basedOn w:val="Standardnpsmoodstavce"/>
    <w:link w:val="Nadpis2"/>
    <w:rsid w:val="00A04191"/>
    <w:rPr>
      <w:rFonts w:ascii="Bookman Old Style" w:eastAsia="Times New Roman" w:hAnsi="Bookman Old Style" w:cs="Times New Roman"/>
      <w:kern w:val="0"/>
      <w:sz w:val="24"/>
      <w:szCs w:val="20"/>
      <w:lang w:eastAsia="cs-CZ"/>
      <w14:ligatures w14:val="none"/>
    </w:rPr>
  </w:style>
  <w:style w:type="paragraph" w:styleId="Zkladntext">
    <w:name w:val="Body Text"/>
    <w:basedOn w:val="Normln"/>
    <w:link w:val="ZkladntextChar"/>
    <w:rsid w:val="00A04191"/>
    <w:rPr>
      <w:rFonts w:ascii="Bookman Old Style" w:hAnsi="Bookman Old Style"/>
      <w:bCs/>
      <w:sz w:val="24"/>
      <w:lang w:val="cs-CZ"/>
    </w:rPr>
  </w:style>
  <w:style w:type="character" w:customStyle="1" w:styleId="ZkladntextChar">
    <w:name w:val="Základní text Char"/>
    <w:basedOn w:val="Standardnpsmoodstavce"/>
    <w:link w:val="Zkladntext"/>
    <w:rsid w:val="00A04191"/>
    <w:rPr>
      <w:rFonts w:ascii="Bookman Old Style" w:eastAsia="Times New Roman" w:hAnsi="Bookman Old Style" w:cs="Times New Roman"/>
      <w:bCs/>
      <w:kern w:val="0"/>
      <w:sz w:val="24"/>
      <w:szCs w:val="20"/>
      <w:lang w:eastAsia="cs-CZ"/>
      <w14:ligatures w14:val="none"/>
    </w:rPr>
  </w:style>
  <w:style w:type="paragraph" w:styleId="Zkladntextodsazen">
    <w:name w:val="Body Text Indent"/>
    <w:basedOn w:val="Normln"/>
    <w:link w:val="ZkladntextodsazenChar"/>
    <w:rsid w:val="00A04191"/>
    <w:pPr>
      <w:ind w:left="993"/>
    </w:pPr>
    <w:rPr>
      <w:rFonts w:ascii="Bookman Old Style" w:hAnsi="Bookman Old Style"/>
      <w:sz w:val="24"/>
      <w:lang w:val="cs-CZ"/>
    </w:rPr>
  </w:style>
  <w:style w:type="character" w:customStyle="1" w:styleId="ZkladntextodsazenChar">
    <w:name w:val="Základní text odsazený Char"/>
    <w:basedOn w:val="Standardnpsmoodstavce"/>
    <w:link w:val="Zkladntextodsazen"/>
    <w:rsid w:val="00A04191"/>
    <w:rPr>
      <w:rFonts w:ascii="Bookman Old Style" w:eastAsia="Times New Roman" w:hAnsi="Bookman Old Style" w:cs="Times New Roman"/>
      <w:kern w:val="0"/>
      <w:sz w:val="24"/>
      <w:szCs w:val="20"/>
      <w:lang w:eastAsia="cs-CZ"/>
      <w14:ligatures w14:val="none"/>
    </w:rPr>
  </w:style>
  <w:style w:type="paragraph" w:styleId="Zkladntextodsazen2">
    <w:name w:val="Body Text Indent 2"/>
    <w:basedOn w:val="Normln"/>
    <w:link w:val="Zkladntextodsazen2Char"/>
    <w:rsid w:val="00A04191"/>
    <w:pPr>
      <w:ind w:left="993" w:firstLine="283"/>
    </w:pPr>
    <w:rPr>
      <w:rFonts w:ascii="Bookman Old Style" w:hAnsi="Bookman Old Style"/>
      <w:sz w:val="24"/>
      <w:lang w:val="cs-CZ"/>
    </w:rPr>
  </w:style>
  <w:style w:type="character" w:customStyle="1" w:styleId="Zkladntextodsazen2Char">
    <w:name w:val="Základní text odsazený 2 Char"/>
    <w:basedOn w:val="Standardnpsmoodstavce"/>
    <w:link w:val="Zkladntextodsazen2"/>
    <w:rsid w:val="00A04191"/>
    <w:rPr>
      <w:rFonts w:ascii="Bookman Old Style" w:eastAsia="Times New Roman" w:hAnsi="Bookman Old Style" w:cs="Times New Roman"/>
      <w:kern w:val="0"/>
      <w:sz w:val="24"/>
      <w:szCs w:val="20"/>
      <w:lang w:eastAsia="cs-CZ"/>
      <w14:ligatures w14:val="none"/>
    </w:rPr>
  </w:style>
  <w:style w:type="paragraph" w:styleId="Zkladntextodsazen3">
    <w:name w:val="Body Text Indent 3"/>
    <w:basedOn w:val="Normln"/>
    <w:link w:val="Zkladntextodsazen3Char"/>
    <w:rsid w:val="00A04191"/>
    <w:pPr>
      <w:ind w:firstLine="720"/>
    </w:pPr>
    <w:rPr>
      <w:rFonts w:ascii="Bookman Old Style" w:hAnsi="Bookman Old Style"/>
      <w:b/>
      <w:bCs/>
      <w:i/>
      <w:iCs/>
      <w:sz w:val="24"/>
      <w:u w:val="single"/>
      <w:lang w:val="cs-CZ"/>
    </w:rPr>
  </w:style>
  <w:style w:type="character" w:customStyle="1" w:styleId="Zkladntextodsazen3Char">
    <w:name w:val="Základní text odsazený 3 Char"/>
    <w:basedOn w:val="Standardnpsmoodstavce"/>
    <w:link w:val="Zkladntextodsazen3"/>
    <w:rsid w:val="00A04191"/>
    <w:rPr>
      <w:rFonts w:ascii="Bookman Old Style" w:eastAsia="Times New Roman" w:hAnsi="Bookman Old Style" w:cs="Times New Roman"/>
      <w:b/>
      <w:bCs/>
      <w:i/>
      <w:iCs/>
      <w:kern w:val="0"/>
      <w:sz w:val="24"/>
      <w:szCs w:val="20"/>
      <w:u w:val="single"/>
      <w:lang w:eastAsia="cs-CZ"/>
      <w14:ligatures w14:val="none"/>
    </w:rPr>
  </w:style>
  <w:style w:type="paragraph" w:styleId="Zpat">
    <w:name w:val="footer"/>
    <w:basedOn w:val="Normln"/>
    <w:link w:val="ZpatChar"/>
    <w:rsid w:val="00A04191"/>
    <w:pPr>
      <w:tabs>
        <w:tab w:val="center" w:pos="4536"/>
        <w:tab w:val="right" w:pos="9072"/>
      </w:tabs>
    </w:pPr>
  </w:style>
  <w:style w:type="character" w:customStyle="1" w:styleId="ZpatChar">
    <w:name w:val="Zápatí Char"/>
    <w:basedOn w:val="Standardnpsmoodstavce"/>
    <w:link w:val="Zpat"/>
    <w:rsid w:val="00A04191"/>
    <w:rPr>
      <w:rFonts w:ascii="MS Sans Serif" w:eastAsia="Times New Roman" w:hAnsi="MS Sans Serif" w:cs="Times New Roman"/>
      <w:kern w:val="0"/>
      <w:sz w:val="20"/>
      <w:szCs w:val="20"/>
      <w:lang w:val="en-US" w:eastAsia="cs-CZ"/>
      <w14:ligatures w14:val="none"/>
    </w:rPr>
  </w:style>
  <w:style w:type="character" w:styleId="slostrnky">
    <w:name w:val="page number"/>
    <w:basedOn w:val="Standardnpsmoodstavce"/>
    <w:rsid w:val="00A04191"/>
  </w:style>
  <w:style w:type="paragraph" w:styleId="Nzev">
    <w:name w:val="Title"/>
    <w:basedOn w:val="Normln"/>
    <w:link w:val="NzevChar"/>
    <w:qFormat/>
    <w:rsid w:val="00A04191"/>
    <w:pPr>
      <w:jc w:val="center"/>
    </w:pPr>
    <w:rPr>
      <w:rFonts w:ascii="Bookman Old Style" w:hAnsi="Bookman Old Style"/>
      <w:b/>
      <w:sz w:val="32"/>
      <w:lang w:val="cs-CZ"/>
    </w:rPr>
  </w:style>
  <w:style w:type="character" w:customStyle="1" w:styleId="NzevChar">
    <w:name w:val="Název Char"/>
    <w:basedOn w:val="Standardnpsmoodstavce"/>
    <w:link w:val="Nzev"/>
    <w:rsid w:val="00A04191"/>
    <w:rPr>
      <w:rFonts w:ascii="Bookman Old Style" w:eastAsia="Times New Roman" w:hAnsi="Bookman Old Style" w:cs="Times New Roman"/>
      <w:b/>
      <w:kern w:val="0"/>
      <w:sz w:val="32"/>
      <w:szCs w:val="20"/>
      <w:lang w:eastAsia="cs-CZ"/>
      <w14:ligatures w14:val="none"/>
    </w:rPr>
  </w:style>
  <w:style w:type="paragraph" w:styleId="Odstavecseseznamem">
    <w:name w:val="List Paragraph"/>
    <w:basedOn w:val="Normln"/>
    <w:uiPriority w:val="34"/>
    <w:qFormat/>
    <w:rsid w:val="00A04191"/>
    <w:pPr>
      <w:ind w:left="708"/>
    </w:pPr>
  </w:style>
  <w:style w:type="paragraph" w:styleId="Textbubliny">
    <w:name w:val="Balloon Text"/>
    <w:basedOn w:val="Normln"/>
    <w:link w:val="TextbublinyChar"/>
    <w:rsid w:val="00A04191"/>
    <w:rPr>
      <w:rFonts w:ascii="Tahoma" w:hAnsi="Tahoma" w:cs="Tahoma"/>
      <w:sz w:val="16"/>
      <w:szCs w:val="16"/>
    </w:rPr>
  </w:style>
  <w:style w:type="character" w:customStyle="1" w:styleId="TextbublinyChar">
    <w:name w:val="Text bubliny Char"/>
    <w:basedOn w:val="Standardnpsmoodstavce"/>
    <w:link w:val="Textbubliny"/>
    <w:rsid w:val="00A04191"/>
    <w:rPr>
      <w:rFonts w:ascii="Tahoma" w:eastAsia="Times New Roman" w:hAnsi="Tahoma" w:cs="Tahoma"/>
      <w:kern w:val="0"/>
      <w:sz w:val="16"/>
      <w:szCs w:val="16"/>
      <w:lang w:val="en-US" w:eastAsia="cs-CZ"/>
      <w14:ligatures w14:val="none"/>
    </w:rPr>
  </w:style>
  <w:style w:type="paragraph" w:customStyle="1" w:styleId="Standard">
    <w:name w:val="Standard"/>
    <w:rsid w:val="00A04191"/>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Zhlav">
    <w:name w:val="header"/>
    <w:basedOn w:val="Normln"/>
    <w:link w:val="ZhlavChar"/>
    <w:rsid w:val="00A04191"/>
    <w:pPr>
      <w:tabs>
        <w:tab w:val="center" w:pos="4536"/>
        <w:tab w:val="right" w:pos="9072"/>
      </w:tabs>
    </w:pPr>
  </w:style>
  <w:style w:type="character" w:customStyle="1" w:styleId="ZhlavChar">
    <w:name w:val="Záhlaví Char"/>
    <w:basedOn w:val="Standardnpsmoodstavce"/>
    <w:link w:val="Zhlav"/>
    <w:rsid w:val="00A04191"/>
    <w:rPr>
      <w:rFonts w:ascii="MS Sans Serif" w:eastAsia="Times New Roman" w:hAnsi="MS Sans Serif" w:cs="Times New Roman"/>
      <w:kern w:val="0"/>
      <w:sz w:val="20"/>
      <w:szCs w:val="20"/>
      <w:lang w:val="en-US"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4414</Words>
  <Characters>26046</Characters>
  <Application>Microsoft Office Word</Application>
  <DocSecurity>0</DocSecurity>
  <Lines>217</Lines>
  <Paragraphs>60</Paragraphs>
  <ScaleCrop>false</ScaleCrop>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Komunita Karlov 1</dc:creator>
  <cp:keywords/>
  <dc:description/>
  <cp:lastModifiedBy>Komunita Karlov 1</cp:lastModifiedBy>
  <cp:revision>4</cp:revision>
  <cp:lastPrinted>2023-08-14T09:52:00Z</cp:lastPrinted>
  <dcterms:created xsi:type="dcterms:W3CDTF">2023-05-31T10:48:00Z</dcterms:created>
  <dcterms:modified xsi:type="dcterms:W3CDTF">2023-08-14T09:54:00Z</dcterms:modified>
</cp:coreProperties>
</file>